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5" w:type="dxa"/>
        <w:jc w:val="center"/>
        <w:tblBorders>
          <w:bottom w:val="thickThinMediumGap" w:sz="24" w:space="0" w:color="auto"/>
        </w:tblBorders>
        <w:tblLayout w:type="fixed"/>
        <w:tblLook w:val="04A0" w:firstRow="1" w:lastRow="0" w:firstColumn="1" w:lastColumn="0" w:noHBand="0" w:noVBand="1"/>
      </w:tblPr>
      <w:tblGrid>
        <w:gridCol w:w="4462"/>
        <w:gridCol w:w="1362"/>
        <w:gridCol w:w="4061"/>
      </w:tblGrid>
      <w:tr w:rsidR="00AF790E" w:rsidTr="00AF790E">
        <w:trPr>
          <w:trHeight w:val="1701"/>
          <w:jc w:val="center"/>
        </w:trPr>
        <w:tc>
          <w:tcPr>
            <w:tcW w:w="4462" w:type="dxa"/>
            <w:tcBorders>
              <w:top w:val="nil"/>
              <w:left w:val="nil"/>
              <w:bottom w:val="thickThinMediumGap" w:sz="24" w:space="0" w:color="auto"/>
              <w:right w:val="nil"/>
            </w:tcBorders>
            <w:vAlign w:val="center"/>
            <w:hideMark/>
          </w:tcPr>
          <w:p w:rsidR="00AF790E" w:rsidRDefault="00440388">
            <w:pPr>
              <w:spacing w:after="0"/>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 xml:space="preserve"> </w:t>
            </w:r>
            <w:bookmarkStart w:id="0" w:name="_GoBack"/>
            <w:bookmarkEnd w:id="0"/>
            <w:r w:rsidR="00AF790E">
              <w:rPr>
                <w:rFonts w:ascii="Times New Roman" w:eastAsia="Times New Roman" w:hAnsi="Times New Roman" w:cs="Times New Roman"/>
                <w:b/>
                <w:caps/>
                <w:spacing w:val="26"/>
                <w:sz w:val="18"/>
                <w:szCs w:val="18"/>
              </w:rPr>
              <w:t>Ба</w:t>
            </w:r>
            <w:r w:rsidR="00AF790E">
              <w:rPr>
                <w:rFonts w:ascii="Times New Roman" w:eastAsia="Times New Roman" w:hAnsi="Times New Roman" w:cs="Times New Roman"/>
                <w:b/>
                <w:caps/>
                <w:spacing w:val="26"/>
                <w:sz w:val="18"/>
                <w:szCs w:val="18"/>
                <w:lang w:val="tt-RU"/>
              </w:rPr>
              <w:t>ШК</w:t>
            </w:r>
            <w:r w:rsidR="00AF790E">
              <w:rPr>
                <w:rFonts w:ascii="Times New Roman" w:eastAsia="Times New Roman" w:hAnsi="Times New Roman" w:cs="Times New Roman"/>
                <w:b/>
                <w:caps/>
                <w:spacing w:val="26"/>
                <w:sz w:val="18"/>
                <w:szCs w:val="18"/>
              </w:rPr>
              <w:t xml:space="preserve">ортостан </w:t>
            </w:r>
            <w:r w:rsidR="00AF790E">
              <w:rPr>
                <w:rFonts w:ascii="Times New Roman" w:eastAsia="Times New Roman" w:hAnsi="Times New Roman" w:cs="Times New Roman"/>
                <w:b/>
                <w:caps/>
                <w:noProof/>
                <w:spacing w:val="26"/>
                <w:sz w:val="18"/>
                <w:szCs w:val="18"/>
              </w:rPr>
              <w:t>РеспубликАҺ</w:t>
            </w:r>
            <w:r w:rsidR="00AF790E">
              <w:rPr>
                <w:rFonts w:ascii="Times New Roman" w:eastAsia="Times New Roman" w:hAnsi="Times New Roman" w:cs="Times New Roman"/>
                <w:b/>
                <w:caps/>
                <w:spacing w:val="26"/>
                <w:sz w:val="18"/>
                <w:szCs w:val="18"/>
              </w:rPr>
              <w:t>ы</w:t>
            </w:r>
          </w:p>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Шишм</w:t>
            </w:r>
            <w:r>
              <w:rPr>
                <w:rFonts w:ascii="Times New Roman" w:eastAsia="Times New Roman" w:hAnsi="Times New Roman" w:cs="Times New Roman"/>
                <w:b/>
                <w:spacing w:val="26"/>
                <w:sz w:val="18"/>
                <w:szCs w:val="18"/>
              </w:rPr>
              <w:t>Ә</w:t>
            </w:r>
            <w:r>
              <w:rPr>
                <w:rFonts w:ascii="Times New Roman" w:eastAsia="Times New Roman" w:hAnsi="Times New Roman" w:cs="Times New Roman"/>
                <w:b/>
                <w:caps/>
                <w:spacing w:val="26"/>
                <w:sz w:val="18"/>
                <w:szCs w:val="18"/>
              </w:rPr>
              <w:t xml:space="preserve"> районы</w:t>
            </w:r>
          </w:p>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МУНИЦИПАЛЬ РАЙОНЫныҢ</w:t>
            </w:r>
          </w:p>
          <w:p w:rsidR="00AF790E" w:rsidRDefault="00AF790E">
            <w:pPr>
              <w:keepNext/>
              <w:spacing w:after="0"/>
              <w:jc w:val="center"/>
              <w:outlineLvl w:val="2"/>
              <w:rPr>
                <w:rFonts w:ascii="Times New Roman" w:eastAsia="Times New Roman" w:hAnsi="Times New Roman" w:cs="Times New Roman"/>
                <w:b/>
                <w:spacing w:val="26"/>
                <w:sz w:val="18"/>
                <w:szCs w:val="18"/>
              </w:rPr>
            </w:pPr>
            <w:r>
              <w:rPr>
                <w:rFonts w:ascii="Times New Roman" w:eastAsia="Times New Roman" w:hAnsi="Times New Roman" w:cs="Times New Roman"/>
                <w:b/>
                <w:spacing w:val="26"/>
                <w:sz w:val="18"/>
                <w:szCs w:val="18"/>
              </w:rPr>
              <w:t>СЫУАЛКИП  АУЫЛ СОВЕТЫ</w:t>
            </w:r>
          </w:p>
          <w:p w:rsidR="00AF790E" w:rsidRDefault="00AF790E">
            <w:pPr>
              <w:keepNext/>
              <w:spacing w:after="0"/>
              <w:jc w:val="center"/>
              <w:outlineLvl w:val="2"/>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 xml:space="preserve">ауыл биЛӘмӘҺе </w:t>
            </w:r>
          </w:p>
          <w:p w:rsidR="00AF790E" w:rsidRDefault="00AF790E">
            <w:pPr>
              <w:keepNext/>
              <w:spacing w:after="0"/>
              <w:jc w:val="center"/>
              <w:outlineLvl w:val="2"/>
              <w:rPr>
                <w:rFonts w:ascii="Times New Roman" w:eastAsia="Times New Roman" w:hAnsi="Times New Roman" w:cs="Times New Roman"/>
                <w:b/>
                <w:spacing w:val="26"/>
                <w:sz w:val="18"/>
                <w:szCs w:val="18"/>
              </w:rPr>
            </w:pPr>
            <w:r>
              <w:rPr>
                <w:rFonts w:ascii="Times New Roman" w:eastAsia="Times New Roman" w:hAnsi="Times New Roman" w:cs="Times New Roman"/>
                <w:b/>
                <w:caps/>
                <w:spacing w:val="26"/>
                <w:sz w:val="18"/>
                <w:szCs w:val="18"/>
              </w:rPr>
              <w:t>хакимиӘте</w:t>
            </w:r>
          </w:p>
        </w:tc>
        <w:tc>
          <w:tcPr>
            <w:tcW w:w="1362" w:type="dxa"/>
            <w:tcBorders>
              <w:top w:val="nil"/>
              <w:left w:val="nil"/>
              <w:bottom w:val="thickThinMediumGap" w:sz="24" w:space="0" w:color="auto"/>
              <w:right w:val="nil"/>
            </w:tcBorders>
            <w:vAlign w:val="center"/>
            <w:hideMark/>
          </w:tcPr>
          <w:p w:rsidR="00AF790E" w:rsidRDefault="00AF790E">
            <w:pPr>
              <w:tabs>
                <w:tab w:val="left" w:pos="708"/>
                <w:tab w:val="center" w:pos="4153"/>
                <w:tab w:val="right" w:pos="8306"/>
              </w:tabs>
              <w:spacing w:after="0"/>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lang w:eastAsia="ru-RU"/>
              </w:rPr>
              <w:drawing>
                <wp:inline distT="0" distB="0" distL="0" distR="0">
                  <wp:extent cx="5905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061" w:type="dxa"/>
            <w:tcBorders>
              <w:top w:val="nil"/>
              <w:left w:val="nil"/>
              <w:bottom w:val="thickThinMediumGap" w:sz="24" w:space="0" w:color="auto"/>
              <w:right w:val="nil"/>
            </w:tcBorders>
            <w:vAlign w:val="center"/>
            <w:hideMark/>
          </w:tcPr>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администрация</w:t>
            </w:r>
          </w:p>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СЕЛЬСКОГО ПОСЕЛЕНИЯ</w:t>
            </w:r>
          </w:p>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ЧУВАЛКИПОВСКИЙ  сельсовет</w:t>
            </w:r>
          </w:p>
          <w:p w:rsidR="00AF790E" w:rsidRDefault="00AF790E">
            <w:pPr>
              <w:spacing w:after="0"/>
              <w:jc w:val="center"/>
              <w:rPr>
                <w:rFonts w:ascii="Times New Roman" w:eastAsia="Times New Roman" w:hAnsi="Times New Roman" w:cs="Times New Roman"/>
                <w:b/>
                <w:caps/>
                <w:spacing w:val="26"/>
                <w:sz w:val="18"/>
                <w:szCs w:val="18"/>
              </w:rPr>
            </w:pPr>
            <w:r>
              <w:rPr>
                <w:rFonts w:ascii="Times New Roman" w:eastAsia="Times New Roman" w:hAnsi="Times New Roman" w:cs="Times New Roman"/>
                <w:b/>
                <w:caps/>
                <w:spacing w:val="26"/>
                <w:sz w:val="18"/>
                <w:szCs w:val="18"/>
              </w:rPr>
              <w:t>МУНИЦИПАЛЬНОГО РАЙОНА</w:t>
            </w:r>
          </w:p>
          <w:p w:rsidR="00AF790E" w:rsidRDefault="00AF790E">
            <w:pPr>
              <w:spacing w:after="0"/>
              <w:jc w:val="center"/>
              <w:rPr>
                <w:rFonts w:ascii="Times New Roman" w:eastAsia="Times New Roman" w:hAnsi="Times New Roman" w:cs="Times New Roman"/>
                <w:b/>
                <w:caps/>
                <w:noProof/>
                <w:spacing w:val="26"/>
                <w:sz w:val="18"/>
                <w:szCs w:val="18"/>
              </w:rPr>
            </w:pPr>
            <w:r>
              <w:rPr>
                <w:rFonts w:ascii="Times New Roman" w:eastAsia="Times New Roman" w:hAnsi="Times New Roman" w:cs="Times New Roman"/>
                <w:b/>
                <w:caps/>
                <w:spacing w:val="26"/>
                <w:sz w:val="18"/>
                <w:szCs w:val="18"/>
              </w:rPr>
              <w:t>ЧишминскИЙ район РеспубликИ</w:t>
            </w:r>
            <w:r>
              <w:rPr>
                <w:rFonts w:ascii="Times New Roman" w:eastAsia="Times New Roman" w:hAnsi="Times New Roman" w:cs="Times New Roman"/>
                <w:b/>
                <w:caps/>
                <w:noProof/>
                <w:spacing w:val="26"/>
                <w:sz w:val="18"/>
                <w:szCs w:val="18"/>
              </w:rPr>
              <w:t xml:space="preserve"> Башкортостан</w:t>
            </w:r>
          </w:p>
        </w:tc>
      </w:tr>
      <w:tr w:rsidR="00AF790E" w:rsidTr="00AF790E">
        <w:trPr>
          <w:trHeight w:val="880"/>
          <w:jc w:val="center"/>
        </w:trPr>
        <w:tc>
          <w:tcPr>
            <w:tcW w:w="4462" w:type="dxa"/>
            <w:tcBorders>
              <w:top w:val="thickThinMediumGap" w:sz="24" w:space="0" w:color="auto"/>
              <w:left w:val="nil"/>
              <w:bottom w:val="nil"/>
              <w:right w:val="nil"/>
            </w:tcBorders>
          </w:tcPr>
          <w:p w:rsidR="00AF790E" w:rsidRDefault="00AF790E">
            <w:pPr>
              <w:spacing w:after="0"/>
              <w:jc w:val="center"/>
              <w:rPr>
                <w:rFonts w:ascii="Times New Roman" w:eastAsia="Times New Roman" w:hAnsi="Times New Roman" w:cs="Times New Roman"/>
                <w:b/>
                <w:caps/>
                <w:sz w:val="28"/>
                <w:szCs w:val="28"/>
              </w:rPr>
            </w:pPr>
          </w:p>
          <w:p w:rsidR="00AF790E" w:rsidRDefault="00AF790E">
            <w:pPr>
              <w:widowControl w:val="0"/>
              <w:autoSpaceDE w:val="0"/>
              <w:autoSpaceDN w:val="0"/>
              <w:adjustRightInd w:val="0"/>
              <w:spacing w:after="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КАРАР</w:t>
            </w:r>
          </w:p>
          <w:p w:rsidR="00AF790E" w:rsidRDefault="00AF790E">
            <w:pPr>
              <w:widowControl w:val="0"/>
              <w:autoSpaceDE w:val="0"/>
              <w:autoSpaceDN w:val="0"/>
              <w:adjustRightInd w:val="0"/>
              <w:spacing w:after="0"/>
              <w:jc w:val="center"/>
              <w:outlineLvl w:val="0"/>
              <w:rPr>
                <w:rFonts w:ascii="Times New Roman" w:eastAsia="Times New Roman" w:hAnsi="Times New Roman" w:cs="Times New Roman"/>
                <w:b/>
                <w:bCs/>
                <w:sz w:val="28"/>
                <w:szCs w:val="28"/>
              </w:rPr>
            </w:pPr>
            <w:r>
              <w:rPr>
                <w:rFonts w:ascii="Times New Roman" w:eastAsia="Calibri" w:hAnsi="Times New Roman" w:cs="Times New Roman"/>
                <w:sz w:val="28"/>
                <w:szCs w:val="28"/>
              </w:rPr>
              <w:t>«05» август 2019 й.</w:t>
            </w:r>
          </w:p>
        </w:tc>
        <w:tc>
          <w:tcPr>
            <w:tcW w:w="1362" w:type="dxa"/>
            <w:tcBorders>
              <w:top w:val="thickThinMediumGap" w:sz="24" w:space="0" w:color="auto"/>
              <w:left w:val="nil"/>
              <w:bottom w:val="nil"/>
              <w:right w:val="nil"/>
            </w:tcBorders>
          </w:tcPr>
          <w:p w:rsidR="00AF790E" w:rsidRDefault="00AF790E">
            <w:pPr>
              <w:widowControl w:val="0"/>
              <w:autoSpaceDE w:val="0"/>
              <w:autoSpaceDN w:val="0"/>
              <w:spacing w:after="0"/>
              <w:ind w:firstLine="720"/>
              <w:rPr>
                <w:rFonts w:ascii="Times New Roman" w:eastAsia="Times New Roman" w:hAnsi="Times New Roman" w:cs="Times New Roman"/>
                <w:i/>
                <w:caps/>
                <w:sz w:val="28"/>
                <w:szCs w:val="28"/>
              </w:rPr>
            </w:pPr>
          </w:p>
          <w:p w:rsidR="00AF790E" w:rsidRDefault="00AF790E">
            <w:pPr>
              <w:widowControl w:val="0"/>
              <w:autoSpaceDE w:val="0"/>
              <w:autoSpaceDN w:val="0"/>
              <w:spacing w:after="0"/>
              <w:rPr>
                <w:rFonts w:ascii="Times New Roman" w:eastAsia="Calibri" w:hAnsi="Times New Roman" w:cs="Times New Roman"/>
                <w:sz w:val="28"/>
                <w:szCs w:val="28"/>
              </w:rPr>
            </w:pPr>
          </w:p>
          <w:p w:rsidR="00AF790E" w:rsidRDefault="00AF790E" w:rsidP="00AF790E">
            <w:pPr>
              <w:widowControl w:val="0"/>
              <w:autoSpaceDE w:val="0"/>
              <w:autoSpaceDN w:val="0"/>
              <w:spacing w:after="0"/>
              <w:rPr>
                <w:rFonts w:ascii="Times New Roman" w:eastAsia="Times New Roman" w:hAnsi="Times New Roman" w:cs="Times New Roman"/>
                <w:caps/>
                <w:sz w:val="28"/>
                <w:szCs w:val="28"/>
              </w:rPr>
            </w:pPr>
            <w:r>
              <w:rPr>
                <w:rFonts w:ascii="Times New Roman" w:eastAsia="Calibri" w:hAnsi="Times New Roman" w:cs="Times New Roman"/>
                <w:sz w:val="28"/>
                <w:szCs w:val="28"/>
              </w:rPr>
              <w:t>№  35</w:t>
            </w:r>
          </w:p>
        </w:tc>
        <w:tc>
          <w:tcPr>
            <w:tcW w:w="4061" w:type="dxa"/>
            <w:tcBorders>
              <w:top w:val="thickThinMediumGap" w:sz="24" w:space="0" w:color="auto"/>
              <w:left w:val="nil"/>
              <w:bottom w:val="nil"/>
              <w:right w:val="nil"/>
            </w:tcBorders>
          </w:tcPr>
          <w:p w:rsidR="00AF790E" w:rsidRDefault="00AF790E">
            <w:pPr>
              <w:widowControl w:val="0"/>
              <w:tabs>
                <w:tab w:val="left" w:pos="708"/>
                <w:tab w:val="center" w:pos="4153"/>
                <w:tab w:val="right" w:pos="8306"/>
              </w:tabs>
              <w:autoSpaceDE w:val="0"/>
              <w:autoSpaceDN w:val="0"/>
              <w:spacing w:after="0"/>
              <w:jc w:val="center"/>
              <w:rPr>
                <w:rFonts w:ascii="Times New Roman" w:eastAsia="Calibri" w:hAnsi="Times New Roman" w:cs="Times New Roman"/>
                <w:b/>
                <w:sz w:val="28"/>
                <w:szCs w:val="28"/>
              </w:rPr>
            </w:pPr>
          </w:p>
          <w:p w:rsidR="00AF790E" w:rsidRDefault="00AF790E">
            <w:pPr>
              <w:widowControl w:val="0"/>
              <w:tabs>
                <w:tab w:val="left" w:pos="708"/>
                <w:tab w:val="center" w:pos="4153"/>
                <w:tab w:val="right" w:pos="8306"/>
              </w:tabs>
              <w:autoSpaceDE w:val="0"/>
              <w:autoSpaceDN w:val="0"/>
              <w:spacing w:after="0"/>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ПОСТАНОВЛЕНИЕ</w:t>
            </w:r>
          </w:p>
          <w:p w:rsidR="00AF790E" w:rsidRDefault="00AF790E">
            <w:pPr>
              <w:widowControl w:val="0"/>
              <w:tabs>
                <w:tab w:val="left" w:pos="708"/>
                <w:tab w:val="center" w:pos="4153"/>
                <w:tab w:val="right" w:pos="8306"/>
              </w:tabs>
              <w:autoSpaceDE w:val="0"/>
              <w:autoSpaceDN w:val="0"/>
              <w:spacing w:after="0"/>
              <w:jc w:val="center"/>
              <w:rPr>
                <w:rFonts w:ascii="Times New Roman" w:eastAsia="Times New Roman" w:hAnsi="Times New Roman" w:cs="Times New Roman"/>
                <w:sz w:val="28"/>
                <w:szCs w:val="28"/>
              </w:rPr>
            </w:pPr>
            <w:r>
              <w:rPr>
                <w:rFonts w:ascii="Times New Roman" w:eastAsia="Calibri" w:hAnsi="Times New Roman" w:cs="Times New Roman"/>
                <w:sz w:val="28"/>
                <w:szCs w:val="28"/>
              </w:rPr>
              <w:t>«05»  августа  2019 г.</w:t>
            </w:r>
          </w:p>
        </w:tc>
      </w:tr>
    </w:tbl>
    <w:p w:rsidR="00AF790E" w:rsidRDefault="00AF790E" w:rsidP="00AF790E">
      <w:pPr>
        <w:widowControl w:val="0"/>
        <w:autoSpaceDE w:val="0"/>
        <w:autoSpaceDN w:val="0"/>
        <w:adjustRightInd w:val="0"/>
        <w:spacing w:after="0" w:line="240" w:lineRule="auto"/>
        <w:rPr>
          <w:rFonts w:ascii="Times New Roman" w:eastAsia="Calibri" w:hAnsi="Times New Roman" w:cs="Times New Roman"/>
          <w:b/>
          <w:sz w:val="28"/>
          <w:szCs w:val="28"/>
        </w:rPr>
      </w:pPr>
    </w:p>
    <w:p w:rsidR="005223C5" w:rsidRPr="005223C5" w:rsidRDefault="005223C5" w:rsidP="005223C5">
      <w:pPr>
        <w:widowControl w:val="0"/>
        <w:autoSpaceDE w:val="0"/>
        <w:autoSpaceDN w:val="0"/>
        <w:adjustRightInd w:val="0"/>
        <w:spacing w:after="0" w:line="240" w:lineRule="auto"/>
        <w:jc w:val="center"/>
        <w:rPr>
          <w:rFonts w:ascii="Times New Roman" w:hAnsi="Times New Roman" w:cs="Times New Roman"/>
          <w:b/>
          <w:bCs/>
          <w:sz w:val="28"/>
          <w:szCs w:val="28"/>
        </w:rPr>
      </w:pPr>
      <w:r w:rsidRPr="005223C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223C5">
        <w:rPr>
          <w:rFonts w:ascii="Times New Roman" w:eastAsiaTheme="minorEastAsia" w:hAnsi="Times New Roman" w:cs="Times New Roman"/>
          <w:b/>
          <w:bCs/>
          <w:sz w:val="28"/>
          <w:szCs w:val="28"/>
        </w:rPr>
        <w:t xml:space="preserve"> «</w:t>
      </w:r>
      <w:r w:rsidRPr="005223C5">
        <w:rPr>
          <w:rFonts w:ascii="Times New Roman" w:hAnsi="Times New Roman" w:cs="Times New Roman"/>
          <w:b/>
          <w:bCs/>
          <w:sz w:val="28"/>
          <w:szCs w:val="28"/>
        </w:rPr>
        <w:t>Присвоение и аннулирование  адресов объекту адресации</w:t>
      </w:r>
      <w:r w:rsidRPr="005223C5">
        <w:rPr>
          <w:rFonts w:ascii="Times New Roman" w:eastAsiaTheme="minorEastAsia" w:hAnsi="Times New Roman" w:cs="Times New Roman"/>
          <w:b/>
          <w:bCs/>
          <w:sz w:val="28"/>
          <w:szCs w:val="28"/>
        </w:rPr>
        <w:t>»</w:t>
      </w:r>
      <w:r w:rsidRPr="005223C5">
        <w:rPr>
          <w:rFonts w:ascii="Times New Roman" w:hAnsi="Times New Roman" w:cs="Times New Roman"/>
          <w:b/>
          <w:bCs/>
          <w:sz w:val="28"/>
          <w:szCs w:val="28"/>
        </w:rPr>
        <w:t xml:space="preserve"> в сельском поселении </w:t>
      </w:r>
      <w:r w:rsidR="00AF790E">
        <w:rPr>
          <w:rFonts w:ascii="Times New Roman" w:hAnsi="Times New Roman" w:cs="Times New Roman"/>
          <w:b/>
          <w:bCs/>
          <w:sz w:val="28"/>
          <w:szCs w:val="28"/>
        </w:rPr>
        <w:t xml:space="preserve">Чувалкиповский </w:t>
      </w:r>
      <w:r w:rsidRPr="005223C5">
        <w:rPr>
          <w:rFonts w:ascii="Times New Roman" w:hAnsi="Times New Roman" w:cs="Times New Roman"/>
          <w:b/>
          <w:bCs/>
          <w:sz w:val="28"/>
          <w:szCs w:val="28"/>
        </w:rPr>
        <w:t>сельсовет муниципального района Чишминский район Республики Башкортостан</w:t>
      </w:r>
    </w:p>
    <w:p w:rsidR="005223C5" w:rsidRPr="005223C5" w:rsidRDefault="005223C5" w:rsidP="005223C5">
      <w:pPr>
        <w:widowControl w:val="0"/>
        <w:autoSpaceDE w:val="0"/>
        <w:autoSpaceDN w:val="0"/>
        <w:adjustRightInd w:val="0"/>
        <w:spacing w:after="0" w:line="240" w:lineRule="auto"/>
        <w:jc w:val="center"/>
        <w:rPr>
          <w:rFonts w:ascii="Times New Roman" w:hAnsi="Times New Roman" w:cs="Times New Roman"/>
          <w:b/>
          <w:bCs/>
          <w:sz w:val="28"/>
          <w:szCs w:val="28"/>
        </w:rPr>
      </w:pPr>
    </w:p>
    <w:p w:rsidR="005223C5" w:rsidRPr="005223C5" w:rsidRDefault="005223C5" w:rsidP="005223C5">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sidR="00AF790E">
        <w:rPr>
          <w:rFonts w:ascii="Times New Roman" w:hAnsi="Times New Roman" w:cs="Times New Roman"/>
          <w:sz w:val="28"/>
          <w:szCs w:val="28"/>
        </w:rPr>
        <w:t xml:space="preserve">Чувалкиповский </w:t>
      </w:r>
      <w:r w:rsidRPr="005223C5">
        <w:rPr>
          <w:rFonts w:ascii="Times New Roman" w:hAnsi="Times New Roman" w:cs="Times New Roman"/>
          <w:sz w:val="28"/>
          <w:szCs w:val="28"/>
        </w:rPr>
        <w:t>сельсовет муниципального района Чишминский район Республики Башкортостан</w:t>
      </w:r>
    </w:p>
    <w:p w:rsidR="005223C5" w:rsidRPr="005223C5" w:rsidRDefault="005223C5" w:rsidP="005223C5">
      <w:pPr>
        <w:tabs>
          <w:tab w:val="left" w:pos="2835"/>
        </w:tabs>
        <w:autoSpaceDE w:val="0"/>
        <w:autoSpaceDN w:val="0"/>
        <w:adjustRightInd w:val="0"/>
        <w:spacing w:after="0" w:line="240" w:lineRule="auto"/>
        <w:ind w:firstLine="709"/>
        <w:jc w:val="both"/>
        <w:rPr>
          <w:rFonts w:ascii="Times New Roman" w:eastAsia="Times New Roman" w:hAnsi="Times New Roman" w:cs="Times New Roman"/>
          <w:sz w:val="16"/>
          <w:szCs w:val="28"/>
          <w:lang w:eastAsia="ru-RU"/>
        </w:rPr>
      </w:pPr>
    </w:p>
    <w:p w:rsidR="005223C5" w:rsidRPr="005223C5" w:rsidRDefault="005223C5" w:rsidP="005223C5">
      <w:pPr>
        <w:spacing w:after="0" w:line="240" w:lineRule="auto"/>
        <w:ind w:firstLine="709"/>
        <w:jc w:val="center"/>
        <w:rPr>
          <w:rFonts w:ascii="Times New Roman" w:eastAsia="Times New Roman" w:hAnsi="Times New Roman" w:cs="Times New Roman"/>
          <w:b/>
          <w:sz w:val="28"/>
          <w:szCs w:val="28"/>
          <w:lang w:eastAsia="ru-RU"/>
        </w:rPr>
      </w:pPr>
      <w:r w:rsidRPr="005223C5">
        <w:rPr>
          <w:rFonts w:ascii="Times New Roman" w:eastAsia="Times New Roman" w:hAnsi="Times New Roman" w:cs="Times New Roman"/>
          <w:b/>
          <w:sz w:val="28"/>
          <w:szCs w:val="28"/>
          <w:lang w:eastAsia="ru-RU"/>
        </w:rPr>
        <w:t>ПОСТАНОВЛЯЕТ:</w:t>
      </w:r>
    </w:p>
    <w:p w:rsidR="005223C5" w:rsidRPr="005223C5" w:rsidRDefault="005223C5" w:rsidP="005223C5">
      <w:pPr>
        <w:spacing w:after="0" w:line="240" w:lineRule="auto"/>
        <w:ind w:firstLine="709"/>
        <w:jc w:val="center"/>
        <w:rPr>
          <w:rFonts w:ascii="Times New Roman" w:eastAsia="Times New Roman" w:hAnsi="Times New Roman" w:cs="Times New Roman"/>
          <w:b/>
          <w:sz w:val="28"/>
          <w:szCs w:val="28"/>
          <w:lang w:eastAsia="ru-RU"/>
        </w:rPr>
      </w:pPr>
    </w:p>
    <w:p w:rsidR="005223C5" w:rsidRPr="005223C5" w:rsidRDefault="005223C5" w:rsidP="005223C5">
      <w:pPr>
        <w:ind w:firstLine="708"/>
        <w:jc w:val="both"/>
        <w:rPr>
          <w:rFonts w:ascii="Times New Roman" w:hAnsi="Times New Roman" w:cs="Times New Roman"/>
          <w:sz w:val="28"/>
          <w:szCs w:val="28"/>
        </w:rPr>
      </w:pPr>
      <w:r w:rsidRPr="005223C5">
        <w:rPr>
          <w:rFonts w:ascii="Times New Roman" w:eastAsia="Times New Roman" w:hAnsi="Times New Roman" w:cs="Times New Roman"/>
          <w:sz w:val="28"/>
          <w:szCs w:val="28"/>
          <w:lang w:eastAsia="ru-RU"/>
        </w:rPr>
        <w:t>1.</w:t>
      </w:r>
      <w:r w:rsidRPr="005223C5">
        <w:rPr>
          <w:rFonts w:ascii="Times New Roman" w:eastAsia="Times New Roman" w:hAnsi="Times New Roman" w:cs="Times New Roman"/>
          <w:b/>
          <w:sz w:val="28"/>
          <w:szCs w:val="28"/>
          <w:lang w:eastAsia="ru-RU"/>
        </w:rPr>
        <w:t xml:space="preserve"> </w:t>
      </w:r>
      <w:r w:rsidRPr="005223C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5223C5">
        <w:rPr>
          <w:rFonts w:ascii="Times New Roman" w:eastAsiaTheme="minorEastAsia" w:hAnsi="Times New Roman" w:cs="Times New Roman"/>
          <w:sz w:val="28"/>
          <w:szCs w:val="28"/>
        </w:rPr>
        <w:t>«</w:t>
      </w:r>
      <w:r w:rsidRPr="005223C5">
        <w:rPr>
          <w:rFonts w:ascii="Times New Roman" w:hAnsi="Times New Roman" w:cs="Times New Roman"/>
          <w:sz w:val="28"/>
          <w:szCs w:val="28"/>
        </w:rPr>
        <w:t>Присвоение и аннулирование адресов объекту адресации</w:t>
      </w:r>
      <w:r w:rsidRPr="005223C5">
        <w:rPr>
          <w:rFonts w:ascii="Times New Roman" w:eastAsiaTheme="minorEastAsia" w:hAnsi="Times New Roman" w:cs="Times New Roman"/>
          <w:sz w:val="28"/>
          <w:szCs w:val="28"/>
        </w:rPr>
        <w:t>»</w:t>
      </w:r>
      <w:r w:rsidRPr="005223C5">
        <w:rPr>
          <w:rFonts w:ascii="Times New Roman" w:hAnsi="Times New Roman" w:cs="Times New Roman"/>
          <w:sz w:val="28"/>
          <w:szCs w:val="28"/>
        </w:rPr>
        <w:t xml:space="preserve"> в сельском поселении </w:t>
      </w:r>
      <w:r w:rsidR="00AF790E">
        <w:rPr>
          <w:rFonts w:ascii="Times New Roman" w:hAnsi="Times New Roman" w:cs="Times New Roman"/>
          <w:sz w:val="28"/>
          <w:szCs w:val="28"/>
        </w:rPr>
        <w:t xml:space="preserve">Чувалкиповский </w:t>
      </w:r>
      <w:r w:rsidRPr="005223C5">
        <w:rPr>
          <w:rFonts w:ascii="Times New Roman" w:hAnsi="Times New Roman" w:cs="Times New Roman"/>
          <w:sz w:val="28"/>
          <w:szCs w:val="28"/>
        </w:rPr>
        <w:t>сельсовет муниципального района Чишминский район Республики Башкортостан.</w:t>
      </w:r>
    </w:p>
    <w:p w:rsidR="005223C5" w:rsidRPr="005223C5" w:rsidRDefault="005223C5" w:rsidP="005223C5">
      <w:pPr>
        <w:ind w:firstLine="708"/>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2. Признать утратившим силу постановление главы сельского поселения  </w:t>
      </w:r>
      <w:r w:rsidR="00AF790E">
        <w:rPr>
          <w:rFonts w:ascii="Times New Roman" w:eastAsia="Times New Roman" w:hAnsi="Times New Roman" w:cs="Times New Roman"/>
          <w:sz w:val="28"/>
          <w:szCs w:val="28"/>
          <w:lang w:eastAsia="ru-RU"/>
        </w:rPr>
        <w:t xml:space="preserve">Чувалкиповский </w:t>
      </w:r>
      <w:r w:rsidRPr="005223C5">
        <w:rPr>
          <w:rFonts w:ascii="Times New Roman" w:eastAsia="Times New Roman" w:hAnsi="Times New Roman" w:cs="Times New Roman"/>
          <w:sz w:val="28"/>
          <w:szCs w:val="28"/>
          <w:lang w:eastAsia="ru-RU"/>
        </w:rPr>
        <w:t xml:space="preserve"> сельсовет муниципального района Чишминский район Республики Башкортостан № 5</w:t>
      </w:r>
      <w:r w:rsidR="00AF790E">
        <w:rPr>
          <w:rFonts w:ascii="Times New Roman" w:eastAsia="Times New Roman" w:hAnsi="Times New Roman" w:cs="Times New Roman"/>
          <w:sz w:val="28"/>
          <w:szCs w:val="28"/>
          <w:lang w:eastAsia="ru-RU"/>
        </w:rPr>
        <w:t>0</w:t>
      </w:r>
      <w:r w:rsidRPr="005223C5">
        <w:rPr>
          <w:rFonts w:ascii="Times New Roman" w:eastAsia="Times New Roman" w:hAnsi="Times New Roman" w:cs="Times New Roman"/>
          <w:b/>
          <w:sz w:val="28"/>
          <w:szCs w:val="28"/>
          <w:lang w:eastAsia="ru-RU"/>
        </w:rPr>
        <w:t xml:space="preserve"> </w:t>
      </w:r>
      <w:r w:rsidRPr="005223C5">
        <w:rPr>
          <w:rFonts w:ascii="Times New Roman" w:eastAsia="Times New Roman" w:hAnsi="Times New Roman" w:cs="Times New Roman"/>
          <w:sz w:val="28"/>
          <w:szCs w:val="28"/>
          <w:lang w:eastAsia="ru-RU"/>
        </w:rPr>
        <w:t>от 2</w:t>
      </w:r>
      <w:r w:rsidR="00AF790E">
        <w:rPr>
          <w:rFonts w:ascii="Times New Roman" w:eastAsia="Times New Roman" w:hAnsi="Times New Roman" w:cs="Times New Roman"/>
          <w:sz w:val="28"/>
          <w:szCs w:val="28"/>
          <w:lang w:eastAsia="ru-RU"/>
        </w:rPr>
        <w:t>0</w:t>
      </w:r>
      <w:r w:rsidRPr="005223C5">
        <w:rPr>
          <w:rFonts w:ascii="Times New Roman" w:eastAsia="Times New Roman" w:hAnsi="Times New Roman" w:cs="Times New Roman"/>
          <w:sz w:val="28"/>
          <w:szCs w:val="28"/>
          <w:lang w:eastAsia="ru-RU"/>
        </w:rPr>
        <w:t xml:space="preserve">.11.2013 года «Об утверждении административного регламента Администрации сельского поселения </w:t>
      </w:r>
      <w:r w:rsidR="00AF790E">
        <w:rPr>
          <w:rFonts w:ascii="Times New Roman" w:eastAsia="Times New Roman" w:hAnsi="Times New Roman" w:cs="Times New Roman"/>
          <w:sz w:val="28"/>
          <w:szCs w:val="28"/>
          <w:lang w:eastAsia="ru-RU"/>
        </w:rPr>
        <w:t xml:space="preserve">Чувалкиповский </w:t>
      </w:r>
      <w:r w:rsidRPr="005223C5">
        <w:rPr>
          <w:rFonts w:ascii="Times New Roman" w:eastAsia="Times New Roman" w:hAnsi="Times New Roman" w:cs="Times New Roman"/>
          <w:sz w:val="28"/>
          <w:szCs w:val="28"/>
          <w:lang w:eastAsia="ru-RU"/>
        </w:rPr>
        <w:t xml:space="preserve"> сельсовет муниципального района Чишминский район Республики Башкортостан по предоставлению муниципальной услуги «Присвоение (уточнение) адресов объектам недвижимого имущества» со всеми изменениями и дополнениями.</w:t>
      </w:r>
    </w:p>
    <w:p w:rsidR="005223C5" w:rsidRPr="005223C5" w:rsidRDefault="005223C5" w:rsidP="005223C5">
      <w:pPr>
        <w:jc w:val="both"/>
        <w:rPr>
          <w:rFonts w:ascii="Times New Roman" w:hAnsi="Times New Roman" w:cs="Times New Roman"/>
          <w:sz w:val="28"/>
          <w:szCs w:val="28"/>
        </w:rPr>
      </w:pPr>
      <w:r w:rsidRPr="005223C5">
        <w:rPr>
          <w:rFonts w:ascii="Times New Roman" w:hAnsi="Times New Roman" w:cs="Times New Roman"/>
          <w:sz w:val="28"/>
          <w:szCs w:val="28"/>
        </w:rPr>
        <w:tab/>
        <w:t>3. Настоящее постановление вступает в силу на следующий день, после дня его официального опубликования (обнародования).</w:t>
      </w:r>
    </w:p>
    <w:p w:rsidR="005223C5" w:rsidRPr="005223C5" w:rsidRDefault="005223C5" w:rsidP="005223C5">
      <w:pPr>
        <w:ind w:firstLine="708"/>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4. Настоящее постановление опубликовать на информационном стенде в здании администрации сельского поселения </w:t>
      </w:r>
      <w:r w:rsidRPr="005223C5">
        <w:rPr>
          <w:rFonts w:ascii="Times New Roman" w:eastAsia="Times New Roman" w:hAnsi="Times New Roman" w:cs="Times New Roman"/>
          <w:b/>
          <w:sz w:val="28"/>
          <w:szCs w:val="28"/>
          <w:lang w:eastAsia="ru-RU"/>
        </w:rPr>
        <w:t xml:space="preserve"> </w:t>
      </w:r>
      <w:r w:rsidR="00AF790E">
        <w:rPr>
          <w:rFonts w:ascii="Times New Roman" w:eastAsia="Times New Roman" w:hAnsi="Times New Roman" w:cs="Times New Roman"/>
          <w:sz w:val="28"/>
          <w:szCs w:val="28"/>
          <w:lang w:eastAsia="ru-RU"/>
        </w:rPr>
        <w:t xml:space="preserve">Чувалкиповский </w:t>
      </w:r>
      <w:r w:rsidRPr="005223C5">
        <w:rPr>
          <w:rFonts w:ascii="Times New Roman" w:eastAsia="Times New Roman" w:hAnsi="Times New Roman" w:cs="Times New Roman"/>
          <w:sz w:val="28"/>
          <w:szCs w:val="28"/>
          <w:lang w:eastAsia="ru-RU"/>
        </w:rPr>
        <w:t xml:space="preserve">сельсовет </w:t>
      </w:r>
      <w:r w:rsidRPr="005223C5">
        <w:rPr>
          <w:rFonts w:ascii="Times New Roman" w:eastAsia="Times New Roman" w:hAnsi="Times New Roman" w:cs="Times New Roman"/>
          <w:sz w:val="28"/>
          <w:szCs w:val="28"/>
          <w:lang w:eastAsia="ru-RU"/>
        </w:rPr>
        <w:lastRenderedPageBreak/>
        <w:t xml:space="preserve">муниципального района  Чишминский район Республики Башкортостан и на официальном сайте администрации  сельского поселения </w:t>
      </w:r>
      <w:r w:rsidR="00AF790E">
        <w:rPr>
          <w:rFonts w:ascii="Times New Roman" w:eastAsia="Times New Roman" w:hAnsi="Times New Roman" w:cs="Times New Roman"/>
          <w:sz w:val="28"/>
          <w:szCs w:val="28"/>
          <w:lang w:eastAsia="ru-RU"/>
        </w:rPr>
        <w:t xml:space="preserve">Чувалкиповский </w:t>
      </w:r>
      <w:r w:rsidRPr="005223C5">
        <w:rPr>
          <w:rFonts w:ascii="Times New Roman" w:eastAsia="Times New Roman" w:hAnsi="Times New Roman" w:cs="Times New Roman"/>
          <w:sz w:val="28"/>
          <w:szCs w:val="28"/>
          <w:lang w:eastAsia="ru-RU"/>
        </w:rPr>
        <w:t xml:space="preserve"> сельсовет муниципального района  Чишминский район Республики</w:t>
      </w:r>
      <w:r w:rsidR="00AF790E">
        <w:rPr>
          <w:rFonts w:ascii="Times New Roman" w:eastAsia="Times New Roman" w:hAnsi="Times New Roman" w:cs="Times New Roman"/>
          <w:sz w:val="28"/>
          <w:szCs w:val="28"/>
          <w:lang w:eastAsia="ru-RU"/>
        </w:rPr>
        <w:t xml:space="preserve"> Башкортостан в сети «Интернет».</w:t>
      </w:r>
    </w:p>
    <w:p w:rsidR="005223C5" w:rsidRPr="005223C5" w:rsidRDefault="005223C5" w:rsidP="005223C5">
      <w:pPr>
        <w:ind w:firstLine="708"/>
        <w:jc w:val="both"/>
        <w:rPr>
          <w:rFonts w:ascii="Times New Roman" w:eastAsia="Times New Roman" w:hAnsi="Times New Roman" w:cs="Times New Roman"/>
          <w:sz w:val="28"/>
          <w:szCs w:val="28"/>
          <w:lang w:eastAsia="ru-RU"/>
        </w:rPr>
      </w:pPr>
      <w:r w:rsidRPr="005223C5">
        <w:rPr>
          <w:rFonts w:ascii="Times New Roman" w:hAnsi="Times New Roman" w:cs="Times New Roman"/>
          <w:sz w:val="28"/>
          <w:szCs w:val="28"/>
        </w:rPr>
        <w:t xml:space="preserve">5. </w:t>
      </w:r>
      <w:r w:rsidRPr="005223C5">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223C5" w:rsidRPr="005223C5" w:rsidRDefault="005223C5" w:rsidP="005223C5">
      <w:pPr>
        <w:jc w:val="both"/>
        <w:rPr>
          <w:rFonts w:ascii="Times New Roman" w:hAnsi="Times New Roman" w:cs="Times New Roman"/>
          <w:sz w:val="28"/>
          <w:szCs w:val="28"/>
        </w:rPr>
      </w:pPr>
    </w:p>
    <w:p w:rsidR="005223C5" w:rsidRPr="005223C5" w:rsidRDefault="005223C5" w:rsidP="005223C5">
      <w:pPr>
        <w:spacing w:after="0" w:line="240" w:lineRule="auto"/>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Глава  сельского поселения</w:t>
      </w:r>
    </w:p>
    <w:p w:rsidR="005223C5" w:rsidRPr="005223C5" w:rsidRDefault="00AF790E" w:rsidP="005223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Чувалкиповский </w:t>
      </w:r>
      <w:r w:rsidR="005223C5" w:rsidRPr="005223C5">
        <w:rPr>
          <w:rFonts w:ascii="Times New Roman" w:eastAsia="Times New Roman" w:hAnsi="Times New Roman" w:cs="Times New Roman"/>
          <w:sz w:val="28"/>
          <w:szCs w:val="28"/>
          <w:lang w:eastAsia="ru-RU"/>
        </w:rPr>
        <w:t xml:space="preserve"> сельсовет</w:t>
      </w:r>
    </w:p>
    <w:p w:rsidR="005223C5" w:rsidRPr="005223C5" w:rsidRDefault="005223C5" w:rsidP="005223C5">
      <w:pPr>
        <w:spacing w:after="0" w:line="240" w:lineRule="auto"/>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муниципального района</w:t>
      </w:r>
    </w:p>
    <w:p w:rsidR="005223C5" w:rsidRPr="005223C5" w:rsidRDefault="005223C5" w:rsidP="005223C5">
      <w:pPr>
        <w:spacing w:after="0" w:line="240" w:lineRule="auto"/>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Чишминский  район </w:t>
      </w:r>
    </w:p>
    <w:p w:rsidR="005223C5" w:rsidRPr="005223C5" w:rsidRDefault="005223C5" w:rsidP="005223C5">
      <w:pPr>
        <w:spacing w:after="0" w:line="240" w:lineRule="auto"/>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 Республики Башкортостан              </w:t>
      </w:r>
      <w:r w:rsidR="00AF790E">
        <w:rPr>
          <w:rFonts w:ascii="Times New Roman" w:eastAsia="Times New Roman" w:hAnsi="Times New Roman" w:cs="Times New Roman"/>
          <w:sz w:val="28"/>
          <w:szCs w:val="28"/>
          <w:lang w:eastAsia="ru-RU"/>
        </w:rPr>
        <w:t xml:space="preserve">                                Т.Ф.Каримов</w:t>
      </w:r>
    </w:p>
    <w:p w:rsidR="005223C5" w:rsidRPr="005223C5" w:rsidRDefault="005223C5" w:rsidP="005223C5">
      <w:pPr>
        <w:tabs>
          <w:tab w:val="left" w:pos="7425"/>
        </w:tabs>
        <w:spacing w:after="0" w:line="240" w:lineRule="auto"/>
        <w:rPr>
          <w:rFonts w:ascii="Times New Roman" w:hAnsi="Times New Roman" w:cs="Times New Roman"/>
          <w:b/>
          <w:sz w:val="28"/>
          <w:szCs w:val="28"/>
        </w:rPr>
      </w:pPr>
    </w:p>
    <w:p w:rsidR="005223C5" w:rsidRPr="005223C5" w:rsidRDefault="005223C5" w:rsidP="005223C5">
      <w:pPr>
        <w:tabs>
          <w:tab w:val="left" w:pos="7425"/>
        </w:tabs>
        <w:spacing w:after="0" w:line="240" w:lineRule="auto"/>
        <w:ind w:firstLine="851"/>
        <w:jc w:val="right"/>
        <w:rPr>
          <w:rFonts w:ascii="Times New Roman" w:hAnsi="Times New Roman" w:cs="Times New Roman"/>
          <w:b/>
          <w:sz w:val="28"/>
          <w:szCs w:val="28"/>
        </w:rPr>
      </w:pPr>
    </w:p>
    <w:p w:rsidR="005223C5" w:rsidRPr="005223C5" w:rsidRDefault="005223C5" w:rsidP="005223C5">
      <w:pPr>
        <w:tabs>
          <w:tab w:val="left" w:pos="7425"/>
        </w:tabs>
        <w:spacing w:after="0" w:line="240" w:lineRule="auto"/>
        <w:ind w:firstLine="851"/>
        <w:jc w:val="right"/>
        <w:rPr>
          <w:rFonts w:ascii="Times New Roman" w:hAnsi="Times New Roman" w:cs="Times New Roman"/>
          <w:b/>
          <w:sz w:val="28"/>
          <w:szCs w:val="28"/>
        </w:rPr>
      </w:pPr>
    </w:p>
    <w:p w:rsidR="005223C5" w:rsidRPr="005223C5" w:rsidRDefault="005223C5" w:rsidP="005223C5">
      <w:pPr>
        <w:tabs>
          <w:tab w:val="left" w:pos="7425"/>
        </w:tabs>
        <w:spacing w:after="0" w:line="240" w:lineRule="auto"/>
        <w:ind w:firstLine="851"/>
        <w:jc w:val="right"/>
        <w:rPr>
          <w:rFonts w:ascii="Times New Roman" w:hAnsi="Times New Roman" w:cs="Times New Roman"/>
          <w:b/>
          <w:sz w:val="28"/>
          <w:szCs w:val="28"/>
        </w:rPr>
      </w:pPr>
    </w:p>
    <w:p w:rsidR="005223C5" w:rsidRPr="005223C5" w:rsidRDefault="005223C5" w:rsidP="005223C5">
      <w:pPr>
        <w:tabs>
          <w:tab w:val="left" w:pos="7425"/>
        </w:tabs>
        <w:spacing w:after="0" w:line="240" w:lineRule="auto"/>
        <w:ind w:firstLine="851"/>
        <w:jc w:val="right"/>
        <w:rPr>
          <w:rFonts w:ascii="Times New Roman" w:hAnsi="Times New Roman" w:cs="Times New Roman"/>
          <w:b/>
          <w:sz w:val="28"/>
          <w:szCs w:val="28"/>
        </w:rPr>
      </w:pPr>
    </w:p>
    <w:p w:rsidR="005223C5" w:rsidRPr="005223C5" w:rsidRDefault="005223C5" w:rsidP="005223C5">
      <w:pPr>
        <w:ind w:firstLine="709"/>
        <w:jc w:val="center"/>
        <w:rPr>
          <w:rFonts w:ascii="Times New Roman" w:eastAsia="Times New Roman" w:hAnsi="Times New Roman" w:cs="Times New Roman"/>
          <w:sz w:val="28"/>
          <w:szCs w:val="28"/>
          <w:lang w:eastAsia="ru-RU"/>
        </w:rPr>
      </w:pPr>
      <w:r w:rsidRPr="005223C5">
        <w:rPr>
          <w:rFonts w:ascii="Times New Roman" w:hAnsi="Times New Roman" w:cs="Times New Roman"/>
          <w:b/>
          <w:sz w:val="28"/>
          <w:szCs w:val="28"/>
        </w:rPr>
        <w:br w:type="page"/>
      </w:r>
    </w:p>
    <w:p w:rsidR="005223C5" w:rsidRPr="005223C5" w:rsidRDefault="005223C5" w:rsidP="005223C5">
      <w:pPr>
        <w:spacing w:after="0" w:line="240" w:lineRule="auto"/>
        <w:rPr>
          <w:rFonts w:ascii="Times New Roman" w:hAnsi="Times New Roman" w:cs="Times New Roman"/>
          <w:b/>
          <w:sz w:val="28"/>
          <w:szCs w:val="28"/>
        </w:rPr>
      </w:pPr>
    </w:p>
    <w:p w:rsidR="005223C5" w:rsidRPr="005223C5" w:rsidRDefault="005223C5" w:rsidP="005223C5">
      <w:pPr>
        <w:tabs>
          <w:tab w:val="left" w:pos="7425"/>
        </w:tabs>
        <w:spacing w:after="0" w:line="240" w:lineRule="auto"/>
        <w:ind w:firstLine="851"/>
        <w:jc w:val="right"/>
        <w:rPr>
          <w:rFonts w:ascii="Times New Roman" w:hAnsi="Times New Roman" w:cs="Times New Roman"/>
          <w:b/>
          <w:sz w:val="24"/>
          <w:szCs w:val="24"/>
        </w:rPr>
      </w:pPr>
      <w:r w:rsidRPr="005223C5">
        <w:rPr>
          <w:rFonts w:ascii="Times New Roman" w:hAnsi="Times New Roman" w:cs="Times New Roman"/>
          <w:b/>
          <w:sz w:val="24"/>
          <w:szCs w:val="24"/>
        </w:rPr>
        <w:t>Утвержден</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
          <w:sz w:val="24"/>
          <w:szCs w:val="24"/>
        </w:rPr>
      </w:pPr>
      <w:r w:rsidRPr="005223C5">
        <w:rPr>
          <w:rFonts w:ascii="Times New Roman" w:hAnsi="Times New Roman" w:cs="Times New Roman"/>
          <w:b/>
          <w:sz w:val="24"/>
          <w:szCs w:val="24"/>
        </w:rPr>
        <w:t>постановлением Администрации</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
          <w:sz w:val="24"/>
          <w:szCs w:val="24"/>
        </w:rPr>
      </w:pPr>
      <w:r w:rsidRPr="005223C5">
        <w:rPr>
          <w:rFonts w:ascii="Times New Roman" w:hAnsi="Times New Roman" w:cs="Times New Roman"/>
          <w:b/>
          <w:sz w:val="24"/>
          <w:szCs w:val="24"/>
        </w:rPr>
        <w:t xml:space="preserve">сельского поселения </w:t>
      </w:r>
      <w:r w:rsidR="00AF790E">
        <w:rPr>
          <w:rFonts w:ascii="Times New Roman" w:hAnsi="Times New Roman" w:cs="Times New Roman"/>
          <w:b/>
          <w:sz w:val="24"/>
          <w:szCs w:val="24"/>
        </w:rPr>
        <w:t xml:space="preserve">Чувалкиповский </w:t>
      </w:r>
      <w:r w:rsidRPr="005223C5">
        <w:rPr>
          <w:rFonts w:ascii="Times New Roman" w:hAnsi="Times New Roman" w:cs="Times New Roman"/>
          <w:b/>
          <w:sz w:val="24"/>
          <w:szCs w:val="24"/>
        </w:rPr>
        <w:t xml:space="preserve">сельсовет </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
          <w:sz w:val="24"/>
          <w:szCs w:val="24"/>
        </w:rPr>
      </w:pPr>
      <w:r w:rsidRPr="005223C5">
        <w:rPr>
          <w:rFonts w:ascii="Times New Roman" w:hAnsi="Times New Roman" w:cs="Times New Roman"/>
          <w:b/>
          <w:sz w:val="24"/>
          <w:szCs w:val="24"/>
        </w:rPr>
        <w:t>муниципального района Чишминский район</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
          <w:bCs/>
          <w:sz w:val="24"/>
          <w:szCs w:val="24"/>
        </w:rPr>
      </w:pPr>
      <w:r w:rsidRPr="005223C5">
        <w:rPr>
          <w:rFonts w:ascii="Times New Roman" w:hAnsi="Times New Roman" w:cs="Times New Roman"/>
          <w:b/>
          <w:sz w:val="24"/>
          <w:szCs w:val="24"/>
        </w:rPr>
        <w:t xml:space="preserve"> Республики Башкортостан</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
          <w:sz w:val="24"/>
          <w:szCs w:val="24"/>
        </w:rPr>
      </w:pPr>
      <w:r w:rsidRPr="005223C5">
        <w:rPr>
          <w:rFonts w:ascii="Times New Roman" w:hAnsi="Times New Roman" w:cs="Times New Roman"/>
          <w:b/>
          <w:sz w:val="24"/>
          <w:szCs w:val="24"/>
        </w:rPr>
        <w:t xml:space="preserve">от </w:t>
      </w:r>
      <w:r w:rsidR="00AF790E">
        <w:rPr>
          <w:rFonts w:ascii="Times New Roman" w:hAnsi="Times New Roman" w:cs="Times New Roman"/>
          <w:b/>
          <w:sz w:val="24"/>
          <w:szCs w:val="24"/>
        </w:rPr>
        <w:t xml:space="preserve">05 августа </w:t>
      </w:r>
      <w:r w:rsidRPr="005223C5">
        <w:rPr>
          <w:rFonts w:ascii="Times New Roman" w:hAnsi="Times New Roman" w:cs="Times New Roman"/>
          <w:b/>
          <w:sz w:val="24"/>
          <w:szCs w:val="24"/>
        </w:rPr>
        <w:t xml:space="preserve"> 2019 года  №</w:t>
      </w:r>
      <w:r w:rsidR="00AF790E">
        <w:rPr>
          <w:rFonts w:ascii="Times New Roman" w:hAnsi="Times New Roman" w:cs="Times New Roman"/>
          <w:b/>
          <w:sz w:val="24"/>
          <w:szCs w:val="24"/>
        </w:rPr>
        <w:t>35</w:t>
      </w:r>
    </w:p>
    <w:p w:rsidR="005223C5" w:rsidRPr="005223C5" w:rsidRDefault="005223C5" w:rsidP="005223C5">
      <w:pPr>
        <w:widowControl w:val="0"/>
        <w:spacing w:after="0" w:line="240" w:lineRule="auto"/>
        <w:ind w:firstLine="567"/>
        <w:contextualSpacing/>
        <w:jc w:val="center"/>
        <w:rPr>
          <w:rFonts w:ascii="Times New Roman" w:hAnsi="Times New Roman" w:cs="Times New Roman"/>
          <w:b/>
          <w:sz w:val="28"/>
          <w:szCs w:val="28"/>
        </w:rPr>
      </w:pPr>
    </w:p>
    <w:p w:rsidR="005223C5" w:rsidRPr="005223C5" w:rsidRDefault="005223C5" w:rsidP="005223C5">
      <w:pPr>
        <w:widowControl w:val="0"/>
        <w:autoSpaceDE w:val="0"/>
        <w:autoSpaceDN w:val="0"/>
        <w:adjustRightInd w:val="0"/>
        <w:spacing w:after="0" w:line="240" w:lineRule="auto"/>
        <w:jc w:val="center"/>
        <w:rPr>
          <w:rFonts w:ascii="Times New Roman" w:hAnsi="Times New Roman" w:cs="Times New Roman"/>
          <w:b/>
          <w:bCs/>
          <w:sz w:val="28"/>
          <w:szCs w:val="28"/>
        </w:rPr>
      </w:pPr>
      <w:r w:rsidRPr="005223C5">
        <w:rPr>
          <w:rFonts w:ascii="Times New Roman" w:hAnsi="Times New Roman" w:cs="Times New Roman"/>
          <w:b/>
          <w:sz w:val="28"/>
          <w:szCs w:val="28"/>
        </w:rPr>
        <w:t xml:space="preserve">Административный регламент предоставления муниципальной услуги </w:t>
      </w:r>
      <w:r w:rsidRPr="005223C5">
        <w:rPr>
          <w:rFonts w:ascii="Times New Roman" w:eastAsiaTheme="minorEastAsia" w:hAnsi="Times New Roman" w:cs="Times New Roman"/>
          <w:b/>
          <w:bCs/>
          <w:sz w:val="28"/>
          <w:szCs w:val="28"/>
        </w:rPr>
        <w:t>«</w:t>
      </w:r>
      <w:r w:rsidRPr="005223C5">
        <w:rPr>
          <w:rFonts w:ascii="Times New Roman" w:hAnsi="Times New Roman" w:cs="Times New Roman"/>
          <w:b/>
          <w:bCs/>
          <w:sz w:val="28"/>
          <w:szCs w:val="28"/>
        </w:rPr>
        <w:t>Присвоение и аннулирование адресов объекту адресации» в</w:t>
      </w:r>
      <w:r w:rsidRPr="005223C5">
        <w:rPr>
          <w:rFonts w:ascii="Times New Roman" w:hAnsi="Times New Roman" w:cs="Times New Roman"/>
          <w:bCs/>
          <w:sz w:val="28"/>
          <w:szCs w:val="28"/>
        </w:rPr>
        <w:t xml:space="preserve"> </w:t>
      </w:r>
      <w:r w:rsidRPr="005223C5">
        <w:rPr>
          <w:rFonts w:ascii="Times New Roman" w:hAnsi="Times New Roman" w:cs="Times New Roman"/>
          <w:b/>
          <w:bCs/>
          <w:sz w:val="28"/>
          <w:szCs w:val="28"/>
        </w:rPr>
        <w:t xml:space="preserve">сельском поселении </w:t>
      </w:r>
      <w:r w:rsidR="00AF790E">
        <w:rPr>
          <w:rFonts w:ascii="Times New Roman" w:hAnsi="Times New Roman" w:cs="Times New Roman"/>
          <w:b/>
          <w:bCs/>
          <w:sz w:val="28"/>
          <w:szCs w:val="28"/>
        </w:rPr>
        <w:t xml:space="preserve">Чувалкиповский </w:t>
      </w:r>
      <w:r w:rsidRPr="005223C5">
        <w:rPr>
          <w:rFonts w:ascii="Times New Roman" w:hAnsi="Times New Roman" w:cs="Times New Roman"/>
          <w:b/>
          <w:bCs/>
          <w:sz w:val="28"/>
          <w:szCs w:val="28"/>
        </w:rPr>
        <w:t>сельсовет муниципального района Чишминский район Республики Башкортостан</w:t>
      </w:r>
    </w:p>
    <w:p w:rsidR="005223C5" w:rsidRPr="005223C5" w:rsidRDefault="005223C5" w:rsidP="005223C5">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I. Общие положения</w:t>
      </w: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5223C5">
        <w:rPr>
          <w:rFonts w:ascii="Times New Roman" w:hAnsi="Times New Roman" w:cs="Times New Roman"/>
          <w:b/>
          <w:bCs/>
          <w:sz w:val="28"/>
          <w:szCs w:val="28"/>
        </w:rPr>
        <w:t>Предмет регулирования Административного регламента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1.1.Административный регламент предоставления муниципальной услуги «</w:t>
      </w:r>
      <w:r w:rsidRPr="005223C5">
        <w:rPr>
          <w:rFonts w:ascii="Times New Roman" w:hAnsi="Times New Roman" w:cs="Times New Roman"/>
          <w:bCs/>
          <w:sz w:val="28"/>
          <w:szCs w:val="28"/>
        </w:rPr>
        <w:t>Присвоение и аннулирование адресов объекту адресации</w:t>
      </w:r>
      <w:r w:rsidRPr="005223C5">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сельском поселении </w:t>
      </w:r>
      <w:r w:rsidR="00AF790E">
        <w:rPr>
          <w:rFonts w:ascii="Times New Roman" w:hAnsi="Times New Roman" w:cs="Times New Roman"/>
          <w:sz w:val="28"/>
          <w:szCs w:val="28"/>
        </w:rPr>
        <w:t xml:space="preserve">Чувалкиповский </w:t>
      </w:r>
      <w:r w:rsidRPr="005223C5">
        <w:rPr>
          <w:rFonts w:ascii="Times New Roman" w:hAnsi="Times New Roman" w:cs="Times New Roman"/>
          <w:sz w:val="28"/>
          <w:szCs w:val="28"/>
        </w:rPr>
        <w:t>сельсовет муниципального района Чишминский район Республики Башкортостан</w:t>
      </w:r>
      <w:r w:rsidRPr="005223C5">
        <w:rPr>
          <w:rFonts w:ascii="Times New Roman" w:hAnsi="Times New Roman" w:cs="Times New Roman"/>
          <w:bCs/>
          <w:sz w:val="20"/>
          <w:szCs w:val="20"/>
        </w:rPr>
        <w:t>)</w:t>
      </w:r>
      <w:r w:rsidRPr="005223C5">
        <w:rPr>
          <w:rFonts w:ascii="Times New Roman" w:hAnsi="Times New Roman" w:cs="Times New Roman"/>
          <w:sz w:val="28"/>
          <w:szCs w:val="28"/>
        </w:rPr>
        <w:t xml:space="preserve"> (далее – Административный регламент).</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1.1.1. Присвоение адреса объекту адресации осуществляется: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 а)   в отношении земельных участков в случаях:</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223C5" w:rsidRPr="005223C5" w:rsidRDefault="005223C5" w:rsidP="005223C5">
      <w:pPr>
        <w:widowControl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выдачи (получения) разрешения на строительство здания или сооружения;</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выполнения в отношении здания, сооружения и объекта </w:t>
      </w:r>
      <w:r w:rsidRPr="005223C5">
        <w:rPr>
          <w:rFonts w:ascii="Times New Roman" w:hAnsi="Times New Roman" w:cs="Times New Roman"/>
          <w:sz w:val="28"/>
          <w:szCs w:val="28"/>
        </w:rPr>
        <w:lastRenderedPageBreak/>
        <w:t>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5223C5" w:rsidRPr="005223C5" w:rsidRDefault="005223C5" w:rsidP="005223C5">
      <w:pPr>
        <w:widowControl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в отношении помещений в случаях:</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1.1.2. Аннулирование адреса объекта адресации осуществляется в случаях:</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прекращения существования объекта недвижимости;</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отказа в осуществлении кадастрового учета объекта недвижимости по основаниям в статье 27 Федерального закона от 13.07.2015 года № 218-ФЗ  «О государственной регистрации недвижимости»;</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присвоения объекту адресации нового адреса.</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1.1.3.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9" w:history="1">
        <w:r w:rsidRPr="005223C5">
          <w:rPr>
            <w:rFonts w:ascii="Times New Roman" w:eastAsia="Times New Roman" w:hAnsi="Times New Roman" w:cs="Times New Roman"/>
            <w:sz w:val="28"/>
            <w:szCs w:val="28"/>
            <w:lang w:eastAsia="ru-RU"/>
          </w:rPr>
          <w:t>частях 4</w:t>
        </w:r>
      </w:hyperlink>
      <w:r w:rsidRPr="005223C5">
        <w:rPr>
          <w:rFonts w:ascii="Times New Roman" w:eastAsia="Times New Roman" w:hAnsi="Times New Roman" w:cs="Times New Roman"/>
          <w:sz w:val="28"/>
          <w:szCs w:val="28"/>
          <w:lang w:eastAsia="ru-RU"/>
        </w:rPr>
        <w:t xml:space="preserve"> и </w:t>
      </w:r>
      <w:hyperlink r:id="rId10" w:history="1">
        <w:r w:rsidRPr="005223C5">
          <w:rPr>
            <w:rFonts w:ascii="Times New Roman" w:eastAsia="Times New Roman" w:hAnsi="Times New Roman" w:cs="Times New Roman"/>
            <w:sz w:val="28"/>
            <w:szCs w:val="28"/>
            <w:lang w:eastAsia="ru-RU"/>
          </w:rPr>
          <w:t>5 статьи 24</w:t>
        </w:r>
      </w:hyperlink>
      <w:r w:rsidRPr="005223C5">
        <w:rPr>
          <w:rFonts w:ascii="Times New Roman" w:eastAsia="Times New Roman" w:hAnsi="Times New Roman" w:cs="Times New Roman"/>
          <w:sz w:val="28"/>
          <w:szCs w:val="28"/>
          <w:lang w:eastAsia="ru-RU"/>
        </w:rPr>
        <w:t xml:space="preserve"> Федерального закона "О государственном кадастре недвижимости", из государственного кадастра недвижимости.</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1.1.4. аннулирование адреса существующего объекта адресации без одновременного присвоения этому объекту адресации нового адреса не допускается.</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85"/>
      <w:bookmarkEnd w:id="1"/>
      <w:r w:rsidRPr="005223C5">
        <w:rPr>
          <w:rFonts w:ascii="Times New Roman" w:eastAsia="Times New Roman" w:hAnsi="Times New Roman" w:cs="Times New Roman"/>
          <w:sz w:val="28"/>
          <w:szCs w:val="28"/>
          <w:lang w:eastAsia="ru-RU"/>
        </w:rPr>
        <w:t>1.1.6.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5223C5" w:rsidRPr="005223C5" w:rsidRDefault="005223C5" w:rsidP="005223C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Круг заявителей</w:t>
      </w:r>
    </w:p>
    <w:p w:rsidR="005223C5" w:rsidRPr="005223C5" w:rsidRDefault="005223C5" w:rsidP="005223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1.2. Заявителями являются:</w:t>
      </w:r>
    </w:p>
    <w:p w:rsidR="005223C5" w:rsidRPr="005223C5" w:rsidRDefault="005223C5" w:rsidP="005223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1.2.1.физические и юридические лица, которые являются собственниками объектов адресации, расположенных на территории муниципального образования сельское поселение </w:t>
      </w:r>
      <w:r w:rsidR="00AF790E">
        <w:rPr>
          <w:rFonts w:ascii="Times New Roman" w:hAnsi="Times New Roman" w:cs="Times New Roman"/>
          <w:sz w:val="28"/>
          <w:szCs w:val="28"/>
        </w:rPr>
        <w:t xml:space="preserve">Чувалкиповский </w:t>
      </w:r>
      <w:r w:rsidRPr="005223C5">
        <w:rPr>
          <w:rFonts w:ascii="Times New Roman" w:hAnsi="Times New Roman" w:cs="Times New Roman"/>
          <w:sz w:val="28"/>
          <w:szCs w:val="28"/>
        </w:rPr>
        <w:t>сельсовет муниципального района Чишминский район Республики Башкортостан;</w:t>
      </w:r>
    </w:p>
    <w:p w:rsidR="005223C5" w:rsidRPr="005223C5" w:rsidRDefault="005223C5" w:rsidP="005223C5">
      <w:pPr>
        <w:widowControl w:val="0"/>
        <w:numPr>
          <w:ilvl w:val="2"/>
          <w:numId w:val="8"/>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физические и юридические лица, обладающие одним из следующих прав на объект адресации:</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правом хозяйственного ведения.</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правом оперативного управления.</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правом пожизненно наследуемого владения.</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правом постоянного (бессрочного) пользования.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1.3. С заявлением вправе обратиться </w:t>
      </w:r>
      <w:hyperlink r:id="rId11" w:history="1">
        <w:r w:rsidRPr="005223C5">
          <w:rPr>
            <w:rFonts w:ascii="Times New Roman" w:hAnsi="Times New Roman" w:cs="Times New Roman"/>
            <w:sz w:val="28"/>
            <w:szCs w:val="28"/>
          </w:rPr>
          <w:t>представители</w:t>
        </w:r>
      </w:hyperlink>
      <w:r w:rsidRPr="005223C5">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2" w:history="1">
        <w:r w:rsidRPr="005223C5">
          <w:rPr>
            <w:rFonts w:ascii="Times New Roman" w:eastAsia="Times New Roman" w:hAnsi="Times New Roman" w:cs="Times New Roman"/>
            <w:sz w:val="28"/>
            <w:szCs w:val="28"/>
            <w:lang w:eastAsia="ru-RU"/>
          </w:rPr>
          <w:t>законодательством</w:t>
        </w:r>
      </w:hyperlink>
      <w:r w:rsidRPr="005223C5">
        <w:rPr>
          <w:rFonts w:ascii="Times New Roman" w:eastAsia="Times New Roman" w:hAnsi="Times New Roman" w:cs="Times New Roman"/>
          <w:sz w:val="28"/>
          <w:szCs w:val="28"/>
          <w:lang w:eastAsia="ru-RU"/>
        </w:rPr>
        <w:t xml:space="preserve"> Российской Федерации порядке решением общего собрания указанных собственников.</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3" w:history="1">
        <w:r w:rsidRPr="005223C5">
          <w:rPr>
            <w:rFonts w:ascii="Times New Roman" w:eastAsia="Times New Roman" w:hAnsi="Times New Roman" w:cs="Times New Roman"/>
            <w:sz w:val="28"/>
            <w:szCs w:val="28"/>
            <w:lang w:eastAsia="ru-RU"/>
          </w:rPr>
          <w:t>законодательством</w:t>
        </w:r>
      </w:hyperlink>
      <w:r w:rsidRPr="005223C5">
        <w:rPr>
          <w:rFonts w:ascii="Times New Roman" w:eastAsia="Times New Roman" w:hAnsi="Times New Roman" w:cs="Times New Roman"/>
          <w:sz w:val="28"/>
          <w:szCs w:val="28"/>
          <w:lang w:eastAsia="ru-RU"/>
        </w:rPr>
        <w:t xml:space="preserve"> Российской Федерации порядке решением общего собрания членов такого некоммерческого объединения.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Требования к порядку информирования о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sz w:val="28"/>
          <w:szCs w:val="28"/>
        </w:rPr>
        <w:t>1.4. С</w:t>
      </w:r>
      <w:r w:rsidRPr="005223C5">
        <w:rPr>
          <w:rFonts w:ascii="Times New Roman" w:hAnsi="Times New Roman" w:cs="Times New Roman"/>
          <w:bCs/>
          <w:sz w:val="28"/>
          <w:szCs w:val="28"/>
        </w:rPr>
        <w:t>правочная информация: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о месте нахождения и графике работы </w:t>
      </w:r>
      <w:r w:rsidRPr="005223C5">
        <w:rPr>
          <w:rFonts w:ascii="Times New Roman" w:eastAsia="Calibri" w:hAnsi="Times New Roman" w:cs="Times New Roman"/>
          <w:sz w:val="28"/>
          <w:szCs w:val="28"/>
        </w:rPr>
        <w:t xml:space="preserve">Администрации сельского поселения </w:t>
      </w:r>
      <w:r w:rsidR="00AF790E">
        <w:rPr>
          <w:rFonts w:ascii="Times New Roman" w:eastAsia="Calibri" w:hAnsi="Times New Roman" w:cs="Times New Roman"/>
          <w:sz w:val="28"/>
          <w:szCs w:val="28"/>
        </w:rPr>
        <w:t xml:space="preserve">Чувалкиповский </w:t>
      </w:r>
      <w:r w:rsidRPr="005223C5">
        <w:rPr>
          <w:rFonts w:ascii="Times New Roman" w:eastAsia="Calibri" w:hAnsi="Times New Roman" w:cs="Times New Roman"/>
          <w:sz w:val="28"/>
          <w:szCs w:val="28"/>
        </w:rPr>
        <w:t>сельсовет муниципального района Чишминский район Республики Башкортостан)</w:t>
      </w:r>
      <w:r w:rsidRPr="005223C5">
        <w:rPr>
          <w:rFonts w:ascii="Times New Roman" w:hAnsi="Times New Roman" w:cs="Times New Roman"/>
          <w:sz w:val="28"/>
          <w:szCs w:val="28"/>
        </w:rPr>
        <w:t xml:space="preserve">, предоставляющего муниципальную услугу, </w:t>
      </w:r>
      <w:r w:rsidRPr="005223C5">
        <w:rPr>
          <w:rFonts w:ascii="Times New Roman" w:eastAsia="Calibri" w:hAnsi="Times New Roman" w:cs="Times New Roman"/>
          <w:sz w:val="28"/>
          <w:szCs w:val="28"/>
        </w:rPr>
        <w:t xml:space="preserve">(далее – Администрация, </w:t>
      </w:r>
      <w:r w:rsidRPr="005223C5">
        <w:rPr>
          <w:rFonts w:ascii="Times New Roman" w:hAnsi="Times New Roman" w:cs="Times New Roman"/>
          <w:sz w:val="28"/>
          <w:szCs w:val="28"/>
        </w:rPr>
        <w:t>Уполномоченный орган)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5223C5">
        <w:rPr>
          <w:rFonts w:ascii="Times New Roman" w:hAnsi="Times New Roman" w:cs="Times New Roman"/>
          <w:i/>
          <w:sz w:val="28"/>
          <w:szCs w:val="28"/>
        </w:rPr>
        <w:t>,</w:t>
      </w:r>
      <w:r w:rsidRPr="005223C5">
        <w:rPr>
          <w:rFonts w:ascii="Times New Roman" w:hAnsi="Times New Roman" w:cs="Times New Roman"/>
          <w:sz w:val="28"/>
          <w:szCs w:val="28"/>
        </w:rPr>
        <w:t xml:space="preserve"> а также многофункциональных центров;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8"/>
          <w:szCs w:val="28"/>
        </w:rPr>
      </w:pPr>
      <w:r w:rsidRPr="005223C5">
        <w:rPr>
          <w:rFonts w:ascii="Times New Roman" w:hAnsi="Times New Roman" w:cs="Times New Roman"/>
          <w:bCs/>
          <w:sz w:val="28"/>
          <w:szCs w:val="28"/>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w:t>
      </w:r>
      <w:r w:rsidRPr="005223C5">
        <w:rPr>
          <w:rFonts w:ascii="Times New Roman" w:hAnsi="Times New Roman" w:cs="Times New Roman"/>
          <w:sz w:val="28"/>
          <w:szCs w:val="28"/>
        </w:rPr>
        <w:t>государственных информационных системах «Реестр государственных и муниципальных услуг (функций) Республики Башкортостан» и</w:t>
      </w:r>
      <w:r w:rsidRPr="005223C5">
        <w:rPr>
          <w:rFonts w:ascii="Times New Roman" w:hAnsi="Times New Roman" w:cs="Times New Roman"/>
          <w:bCs/>
          <w:sz w:val="28"/>
          <w:szCs w:val="28"/>
        </w:rPr>
        <w:t xml:space="preserve"> «</w:t>
      </w:r>
      <w:r w:rsidRPr="005223C5">
        <w:rPr>
          <w:rFonts w:ascii="Times New Roman" w:hAnsi="Times New Roman" w:cs="Times New Roman"/>
          <w:sz w:val="28"/>
          <w:szCs w:val="28"/>
        </w:rPr>
        <w:t>Портале государственных и муниципальных услуг (функций) Республики Башкортостан» (www.gosuslugi.bashkortostan.ru) (далее – РПГУ)</w:t>
      </w:r>
      <w:r w:rsidRPr="005223C5">
        <w:rPr>
          <w:rFonts w:ascii="Times New Roman" w:hAnsi="Times New Roman" w:cs="Times New Roman"/>
          <w:bCs/>
          <w:sz w:val="28"/>
          <w:szCs w:val="28"/>
        </w:rPr>
        <w:t xml:space="preserve">. </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1.5. Информирование о порядке предоставления муниципальной услуги осуществляется:</w:t>
      </w:r>
    </w:p>
    <w:p w:rsidR="005223C5" w:rsidRPr="005223C5" w:rsidRDefault="005223C5" w:rsidP="005223C5">
      <w:pPr>
        <w:widowControl w:val="0"/>
        <w:numPr>
          <w:ilvl w:val="2"/>
          <w:numId w:val="6"/>
        </w:numPr>
        <w:tabs>
          <w:tab w:val="left" w:pos="851"/>
          <w:tab w:val="left" w:pos="1134"/>
        </w:tabs>
        <w:spacing w:after="0" w:line="240" w:lineRule="auto"/>
        <w:ind w:firstLine="709"/>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t xml:space="preserve">непосредственно при личном приеме заявителя в </w:t>
      </w:r>
      <w:r w:rsidRPr="005223C5">
        <w:rPr>
          <w:rFonts w:ascii="Times New Roman" w:eastAsia="Calibri" w:hAnsi="Times New Roman" w:cs="Times New Roman"/>
          <w:sz w:val="28"/>
          <w:szCs w:val="28"/>
        </w:rPr>
        <w:t xml:space="preserve">Администрации (Уполномоченном органе) </w:t>
      </w:r>
      <w:r w:rsidRPr="005223C5">
        <w:rPr>
          <w:rFonts w:ascii="Times New Roman" w:hAnsi="Times New Roman" w:cs="Times New Roman"/>
          <w:color w:val="000000"/>
          <w:sz w:val="28"/>
          <w:szCs w:val="28"/>
        </w:rPr>
        <w:t xml:space="preserve">или </w:t>
      </w:r>
      <w:r w:rsidRPr="005223C5">
        <w:rPr>
          <w:rFonts w:ascii="Times New Roman" w:hAnsi="Times New Roman" w:cs="Times New Roman"/>
          <w:sz w:val="28"/>
          <w:szCs w:val="28"/>
        </w:rPr>
        <w:t>многофункциональном центре предоставления государственных и муниципальных услуг</w:t>
      </w:r>
      <w:r w:rsidRPr="005223C5">
        <w:rPr>
          <w:rFonts w:ascii="Times New Roman" w:hAnsi="Times New Roman" w:cs="Times New Roman"/>
          <w:color w:val="000000"/>
          <w:sz w:val="28"/>
          <w:szCs w:val="28"/>
        </w:rPr>
        <w:t xml:space="preserve"> (далее </w:t>
      </w:r>
      <w:r w:rsidRPr="005223C5">
        <w:rPr>
          <w:rFonts w:ascii="Times New Roman" w:eastAsia="Calibri" w:hAnsi="Times New Roman" w:cs="Times New Roman"/>
          <w:sz w:val="28"/>
          <w:szCs w:val="28"/>
        </w:rPr>
        <w:t xml:space="preserve">– </w:t>
      </w:r>
      <w:r w:rsidRPr="005223C5">
        <w:rPr>
          <w:rFonts w:ascii="Times New Roman" w:hAnsi="Times New Roman" w:cs="Times New Roman"/>
          <w:color w:val="000000"/>
          <w:sz w:val="28"/>
          <w:szCs w:val="28"/>
        </w:rPr>
        <w:t>многофункциональный центр);</w:t>
      </w:r>
    </w:p>
    <w:p w:rsidR="005223C5" w:rsidRPr="005223C5" w:rsidRDefault="005223C5" w:rsidP="005223C5">
      <w:pPr>
        <w:widowControl w:val="0"/>
        <w:numPr>
          <w:ilvl w:val="2"/>
          <w:numId w:val="6"/>
        </w:numPr>
        <w:tabs>
          <w:tab w:val="left" w:pos="851"/>
          <w:tab w:val="left" w:pos="1134"/>
        </w:tabs>
        <w:spacing w:after="0" w:line="240" w:lineRule="auto"/>
        <w:ind w:firstLine="709"/>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t>по телефону в Администрации (Уполномоченном органе) или многофункциональном центре;</w:t>
      </w:r>
    </w:p>
    <w:p w:rsidR="005223C5" w:rsidRPr="005223C5" w:rsidRDefault="005223C5" w:rsidP="005223C5">
      <w:pPr>
        <w:widowControl w:val="0"/>
        <w:numPr>
          <w:ilvl w:val="2"/>
          <w:numId w:val="6"/>
        </w:numPr>
        <w:tabs>
          <w:tab w:val="left" w:pos="851"/>
          <w:tab w:val="left" w:pos="1134"/>
        </w:tabs>
        <w:spacing w:after="0" w:line="240" w:lineRule="auto"/>
        <w:ind w:firstLine="709"/>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t>письменно, в том числе посредством электронной почты, факсимильной связи;</w:t>
      </w:r>
    </w:p>
    <w:p w:rsidR="005223C5" w:rsidRPr="005223C5" w:rsidRDefault="005223C5" w:rsidP="005223C5">
      <w:pPr>
        <w:widowControl w:val="0"/>
        <w:numPr>
          <w:ilvl w:val="2"/>
          <w:numId w:val="6"/>
        </w:numPr>
        <w:tabs>
          <w:tab w:val="left" w:pos="851"/>
          <w:tab w:val="left" w:pos="1134"/>
        </w:tabs>
        <w:spacing w:after="0" w:line="240" w:lineRule="auto"/>
        <w:ind w:firstLine="709"/>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lastRenderedPageBreak/>
        <w:t>посредством размещения в открытой и доступной форме информации:</w:t>
      </w:r>
    </w:p>
    <w:p w:rsidR="005223C5" w:rsidRPr="005223C5" w:rsidRDefault="005223C5" w:rsidP="005223C5">
      <w:pPr>
        <w:widowControl w:val="0"/>
        <w:tabs>
          <w:tab w:val="left" w:pos="851"/>
          <w:tab w:val="left" w:pos="1134"/>
        </w:tabs>
        <w:spacing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 (далее – РПГУ);</w:t>
      </w:r>
    </w:p>
    <w:p w:rsidR="00A80513" w:rsidRDefault="005223C5" w:rsidP="005223C5">
      <w:pPr>
        <w:widowControl w:val="0"/>
        <w:tabs>
          <w:tab w:val="left" w:pos="851"/>
          <w:tab w:val="left" w:pos="1134"/>
        </w:tabs>
        <w:spacing w:line="240" w:lineRule="auto"/>
        <w:ind w:firstLine="709"/>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t xml:space="preserve">на официальных сайтах Администрации (Уполномоченного органа) </w:t>
      </w:r>
    </w:p>
    <w:p w:rsidR="005223C5" w:rsidRPr="005223C5" w:rsidRDefault="006425F6" w:rsidP="005223C5">
      <w:pPr>
        <w:widowControl w:val="0"/>
        <w:tabs>
          <w:tab w:val="left" w:pos="851"/>
          <w:tab w:val="left" w:pos="1134"/>
        </w:tabs>
        <w:spacing w:line="240" w:lineRule="auto"/>
        <w:ind w:firstLine="709"/>
        <w:contextualSpacing/>
        <w:jc w:val="both"/>
        <w:rPr>
          <w:rFonts w:ascii="Times New Roman" w:hAnsi="Times New Roman" w:cs="Times New Roman"/>
          <w:color w:val="000000"/>
          <w:sz w:val="28"/>
          <w:szCs w:val="28"/>
        </w:rPr>
      </w:pPr>
      <w:r>
        <w:t>http://chuvalkip.ru/ ;</w:t>
      </w:r>
      <w:r w:rsidR="007018EE">
        <w:rPr>
          <w:rFonts w:ascii="Times New Roman" w:hAnsi="Times New Roman" w:cs="Times New Roman"/>
          <w:color w:val="000000"/>
          <w:sz w:val="28"/>
          <w:szCs w:val="28"/>
        </w:rPr>
        <w:t xml:space="preserve"> </w:t>
      </w:r>
    </w:p>
    <w:p w:rsidR="005223C5" w:rsidRPr="005223C5" w:rsidRDefault="005223C5" w:rsidP="005223C5">
      <w:pPr>
        <w:widowControl w:val="0"/>
        <w:numPr>
          <w:ilvl w:val="1"/>
          <w:numId w:val="6"/>
        </w:numPr>
        <w:tabs>
          <w:tab w:val="left" w:pos="851"/>
          <w:tab w:val="left" w:pos="1134"/>
        </w:tabs>
        <w:spacing w:after="0" w:line="240" w:lineRule="auto"/>
        <w:contextualSpacing/>
        <w:jc w:val="both"/>
        <w:rPr>
          <w:rFonts w:ascii="Times New Roman" w:hAnsi="Times New Roman" w:cs="Times New Roman"/>
          <w:color w:val="000000"/>
          <w:sz w:val="28"/>
          <w:szCs w:val="28"/>
        </w:rPr>
      </w:pPr>
      <w:r w:rsidRPr="005223C5">
        <w:rPr>
          <w:rFonts w:ascii="Times New Roman" w:hAnsi="Times New Roman" w:cs="Times New Roman"/>
          <w:color w:val="000000"/>
          <w:sz w:val="28"/>
          <w:szCs w:val="28"/>
        </w:rPr>
        <w:t>посредством размещения информации на информационных стендах Администрации (Уполномоченного органа) или многофункционального центра.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1.6. Информирование осуществляется по вопросам, касающимся: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способов подачи заявления о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документов,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порядка и сроков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Если специалист Администрации (Уполномоченного органа) не может самостоятельно дать ответ, телефонный звонок</w:t>
      </w:r>
      <w:r w:rsidRPr="005223C5">
        <w:rPr>
          <w:rFonts w:ascii="Times New Roman" w:hAnsi="Times New Roman" w:cs="Times New Roman"/>
          <w:i/>
          <w:sz w:val="28"/>
          <w:szCs w:val="28"/>
        </w:rPr>
        <w:t xml:space="preserve"> </w:t>
      </w:r>
      <w:r w:rsidRPr="005223C5">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изложить обращение в письменной форме; </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назначить другое время для консультаций.</w:t>
      </w:r>
    </w:p>
    <w:p w:rsidR="005223C5" w:rsidRPr="005223C5" w:rsidRDefault="005223C5" w:rsidP="005223C5">
      <w:pPr>
        <w:tabs>
          <w:tab w:val="left" w:pos="7425"/>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Продолжительность информирования по телефону не должна превышать 10 минут.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Информирование осуществляется в соответствии с графиком приема граждан.</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23C5">
          <w:rPr>
            <w:rFonts w:ascii="Times New Roman" w:hAnsi="Times New Roman" w:cs="Times New Roman"/>
            <w:sz w:val="28"/>
            <w:szCs w:val="28"/>
          </w:rPr>
          <w:t>пункте</w:t>
        </w:r>
      </w:hyperlink>
      <w:r w:rsidRPr="005223C5">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1.9. На РПГУ размещается следующая информация:</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наименование (в том числе краткое)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наименование органа (организации), предоставляющего муниципальную услугу;</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наименования органов власти и организаций, участвующих в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способы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описание результата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категория заявителей, которым предоставляется муниципальная услуга;</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срок, в течение которого заявление о предоставлении муниципальной услуги должно быть зарегистрировано;</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лично;</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сведения о безвозмездности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показатели доступности и качества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5223C5" w:rsidRPr="005223C5" w:rsidRDefault="005223C5" w:rsidP="005223C5">
      <w:pPr>
        <w:numPr>
          <w:ilvl w:val="0"/>
          <w:numId w:val="2"/>
        </w:num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1.10. На </w:t>
      </w:r>
      <w:r w:rsidRPr="005223C5">
        <w:rPr>
          <w:rFonts w:ascii="Times New Roman" w:hAnsi="Times New Roman" w:cs="Times New Roman"/>
          <w:color w:val="000000"/>
          <w:sz w:val="28"/>
          <w:szCs w:val="28"/>
        </w:rPr>
        <w:t>официальном сайте Администрации (Уполномоченного органа)</w:t>
      </w:r>
      <w:r w:rsidRPr="005223C5">
        <w:rPr>
          <w:rFonts w:ascii="Times New Roman" w:hAnsi="Times New Roman" w:cs="Times New Roman"/>
          <w:sz w:val="28"/>
          <w:szCs w:val="28"/>
        </w:rPr>
        <w:t xml:space="preserve"> наряду со сведениями, указанными в пункте 1.9 Административного регламента, размещаются:</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порядок и способы подачи заявления о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и способы предварительной записи на подачу заявления о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1.11. На информационных стендах Администрации (Уполномоченного органа) подлежит размещению информация:</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(Уполномоченного органа);</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сроки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образцы заполнения заявления и приложений к заявлениям;</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и способы подачи заявления о предоставлении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и способы получения разъяснений по порядку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записи на личный прием к должностным лицам;</w:t>
      </w:r>
    </w:p>
    <w:p w:rsidR="005223C5" w:rsidRPr="005223C5" w:rsidRDefault="005223C5" w:rsidP="005223C5">
      <w:pPr>
        <w:numPr>
          <w:ilvl w:val="0"/>
          <w:numId w:val="2"/>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2" w:name="Par20"/>
      <w:bookmarkEnd w:id="2"/>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II. Стандарт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5223C5">
        <w:rPr>
          <w:rFonts w:ascii="Times New Roman" w:hAnsi="Times New Roman" w:cs="Times New Roman"/>
          <w:b/>
          <w:bCs/>
          <w:sz w:val="28"/>
          <w:szCs w:val="28"/>
        </w:rPr>
        <w:t>Наименование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2.1. </w:t>
      </w:r>
      <w:r w:rsidRPr="005223C5">
        <w:rPr>
          <w:rFonts w:ascii="Times New Roman" w:hAnsi="Times New Roman" w:cs="Times New Roman"/>
          <w:bCs/>
          <w:sz w:val="28"/>
          <w:szCs w:val="28"/>
        </w:rPr>
        <w:t>Присвоение и аннулирование адресов объекту адресации</w:t>
      </w:r>
      <w:r w:rsidRPr="005223C5">
        <w:rPr>
          <w:rFonts w:ascii="Times New Roman" w:hAnsi="Times New Roman" w:cs="Times New Roman"/>
          <w:sz w:val="28"/>
          <w:szCs w:val="28"/>
        </w:rPr>
        <w:t>.</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firstLine="709"/>
        <w:contextualSpacing/>
        <w:jc w:val="center"/>
        <w:rPr>
          <w:rFonts w:ascii="Times New Roman" w:eastAsia="Calibri" w:hAnsi="Times New Roman" w:cs="Times New Roman"/>
          <w:b/>
          <w:sz w:val="28"/>
          <w:szCs w:val="28"/>
        </w:rPr>
      </w:pPr>
      <w:r w:rsidRPr="005223C5">
        <w:rPr>
          <w:rFonts w:ascii="Times New Roman" w:eastAsia="Calibri" w:hAnsi="Times New Roman" w:cs="Times New Roman"/>
          <w:b/>
          <w:sz w:val="28"/>
          <w:szCs w:val="28"/>
        </w:rPr>
        <w:t>Наименование органа местного самоуправления (организации), предоставляющего (щей) муниципальную услугу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eastAsia="Calibri" w:hAnsi="Times New Roman" w:cs="Times New Roman"/>
          <w:sz w:val="28"/>
          <w:szCs w:val="28"/>
        </w:rPr>
        <w:t xml:space="preserve">2.2. Муниципальная услуга предоставляется Администрацией сельского поселения </w:t>
      </w:r>
      <w:r w:rsidR="00AF790E">
        <w:rPr>
          <w:rFonts w:ascii="Times New Roman" w:eastAsia="Calibri" w:hAnsi="Times New Roman" w:cs="Times New Roman"/>
          <w:sz w:val="28"/>
          <w:szCs w:val="28"/>
        </w:rPr>
        <w:t xml:space="preserve">Чувалкиповский </w:t>
      </w:r>
      <w:r w:rsidRPr="005223C5">
        <w:rPr>
          <w:rFonts w:ascii="Times New Roman" w:eastAsia="Calibri" w:hAnsi="Times New Roman" w:cs="Times New Roman"/>
          <w:sz w:val="28"/>
          <w:szCs w:val="28"/>
        </w:rPr>
        <w:t>сельсовет муниципального района Чишминский район Республики Башкортостан.</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предоставлении муниципальной услуги Администрация, Уполномоченный орган взаимодействует с:</w:t>
      </w:r>
    </w:p>
    <w:p w:rsidR="005223C5" w:rsidRPr="005223C5" w:rsidRDefault="005223C5" w:rsidP="005223C5">
      <w:pPr>
        <w:widowControl w:val="0"/>
        <w:tabs>
          <w:tab w:val="left" w:pos="142"/>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Федеральной службой государственной регистрации, кадастра и картографии (Росреестр);</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23C5">
        <w:rPr>
          <w:rFonts w:ascii="Times New Roman" w:hAnsi="Times New Roman" w:cs="Times New Roman"/>
          <w:b/>
          <w:bCs/>
          <w:sz w:val="28"/>
          <w:szCs w:val="28"/>
        </w:rPr>
        <w:t>Описание результата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2.5. Результатом предоставления муниципальной услуги является: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 xml:space="preserve">постановление Администрации  сельского поселения </w:t>
      </w:r>
      <w:r w:rsidR="00AF790E">
        <w:rPr>
          <w:rFonts w:ascii="Times New Roman" w:hAnsi="Times New Roman" w:cs="Times New Roman"/>
          <w:sz w:val="28"/>
          <w:szCs w:val="28"/>
        </w:rPr>
        <w:t xml:space="preserve">Чувалкиповский </w:t>
      </w:r>
      <w:r w:rsidRPr="005223C5">
        <w:rPr>
          <w:rFonts w:ascii="Times New Roman" w:hAnsi="Times New Roman" w:cs="Times New Roman"/>
          <w:sz w:val="28"/>
          <w:szCs w:val="28"/>
        </w:rPr>
        <w:t>сельсовет муниципального района Чишминский район Республики Башкортостан о присвоении объекту адресации адреса или аннулирование его адреса, внесение сведений в государственный адресный реестр;</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решение об отказе в присвоении объекту адресации адреса или аннулировании его адреса.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 xml:space="preserve">Срок предоставления </w:t>
      </w:r>
      <w:r w:rsidRPr="005223C5">
        <w:rPr>
          <w:rFonts w:ascii="Times New Roman" w:hAnsi="Times New Roman" w:cs="Times New Roman"/>
          <w:b/>
          <w:sz w:val="28"/>
          <w:szCs w:val="28"/>
        </w:rPr>
        <w:t>муниципальной</w:t>
      </w:r>
      <w:r w:rsidRPr="005223C5">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Pr="005223C5">
        <w:rPr>
          <w:rFonts w:ascii="Times New Roman" w:hAnsi="Times New Roman" w:cs="Times New Roman"/>
          <w:b/>
          <w:sz w:val="28"/>
          <w:szCs w:val="28"/>
        </w:rPr>
        <w:t>муниципальной</w:t>
      </w:r>
      <w:r w:rsidRPr="005223C5">
        <w:rPr>
          <w:rFonts w:ascii="Times New Roman" w:hAnsi="Times New Roman" w:cs="Times New Roman"/>
          <w:b/>
          <w:bCs/>
          <w:sz w:val="28"/>
          <w:szCs w:val="28"/>
        </w:rPr>
        <w:t xml:space="preserve"> услуги, срок приостановления предоставления</w:t>
      </w:r>
      <w:r w:rsidRPr="005223C5">
        <w:rPr>
          <w:rFonts w:ascii="Times New Roman" w:hAnsi="Times New Roman" w:cs="Times New Roman"/>
          <w:b/>
          <w:sz w:val="28"/>
          <w:szCs w:val="28"/>
        </w:rPr>
        <w:t xml:space="preserve"> муниципальной</w:t>
      </w:r>
      <w:r w:rsidRPr="005223C5">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23C5">
        <w:rPr>
          <w:rFonts w:ascii="Times New Roman" w:hAnsi="Times New Roman" w:cs="Times New Roman"/>
          <w:b/>
          <w:sz w:val="28"/>
          <w:szCs w:val="28"/>
        </w:rPr>
        <w:t>муниципальной</w:t>
      </w:r>
      <w:r w:rsidRPr="005223C5">
        <w:rPr>
          <w:rFonts w:ascii="Times New Roman" w:hAnsi="Times New Roman" w:cs="Times New Roman"/>
          <w:b/>
          <w:bCs/>
          <w:sz w:val="28"/>
          <w:szCs w:val="28"/>
        </w:rPr>
        <w:t xml:space="preserve">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2.6. Срок принятия постановления Администрации (Уполномоченного органа) о присвоении объекту адресации адреса или аннулирование его адреса</w:t>
      </w:r>
      <w:r w:rsidRPr="005223C5" w:rsidDel="00916379">
        <w:rPr>
          <w:rFonts w:ascii="Times New Roman" w:hAnsi="Times New Roman" w:cs="Times New Roman"/>
          <w:sz w:val="28"/>
          <w:szCs w:val="28"/>
        </w:rPr>
        <w:t xml:space="preserve"> </w:t>
      </w:r>
      <w:r w:rsidRPr="005223C5">
        <w:rPr>
          <w:rFonts w:ascii="Times New Roman" w:hAnsi="Times New Roman" w:cs="Times New Roman"/>
          <w:sz w:val="28"/>
          <w:szCs w:val="28"/>
        </w:rPr>
        <w:t>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РПГУ, и не должен превышать десяти дней.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Постановление Администрации о присвоении объекту адресации адреса или аннулирование его адреса</w:t>
      </w:r>
      <w:r w:rsidRPr="005223C5" w:rsidDel="00916379">
        <w:rPr>
          <w:rFonts w:ascii="Times New Roman" w:hAnsi="Times New Roman" w:cs="Times New Roman"/>
          <w:sz w:val="28"/>
          <w:szCs w:val="28"/>
        </w:rPr>
        <w:t xml:space="preserve"> </w:t>
      </w:r>
      <w:r w:rsidRPr="005223C5">
        <w:rPr>
          <w:rFonts w:ascii="Times New Roman" w:hAnsi="Times New Roman" w:cs="Times New Roman"/>
          <w:sz w:val="28"/>
          <w:szCs w:val="28"/>
        </w:rPr>
        <w:t xml:space="preserve"> либо решение об отказе в присвоении объекту адресации адреса или аннулировании его адреса направляется заявителю одним из способов, указанным в заявлении: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РПГУ или </w:t>
      </w:r>
      <w:r w:rsidRPr="005223C5">
        <w:rPr>
          <w:rFonts w:ascii="Times New Roman" w:hAnsi="Times New Roman" w:cs="Times New Roman"/>
          <w:sz w:val="28"/>
          <w:szCs w:val="28"/>
        </w:rPr>
        <w:lastRenderedPageBreak/>
        <w:t>портала адресной системы, не позднее одного рабочего дня со дня принятия такого решения;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наличии в заявлении указания о выдаче результата муниципальной услуги через многофункциональный центр по месту представления заявления Администрация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bookmarkStart w:id="3" w:name="Par0"/>
      <w:bookmarkEnd w:id="3"/>
      <w:r w:rsidRPr="005223C5">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 xml:space="preserve">2.8.1. заявление о </w:t>
      </w:r>
      <w:r w:rsidRPr="005223C5">
        <w:rPr>
          <w:rFonts w:ascii="Times New Roman" w:hAnsi="Times New Roman" w:cs="Times New Roman"/>
          <w:sz w:val="28"/>
          <w:szCs w:val="28"/>
        </w:rPr>
        <w:t xml:space="preserve">выдаче присвоении  объекту адресации адреса </w:t>
      </w:r>
      <w:r w:rsidRPr="005223C5">
        <w:rPr>
          <w:rFonts w:ascii="Times New Roman" w:hAnsi="Times New Roman" w:cs="Times New Roman"/>
          <w:bCs/>
          <w:sz w:val="28"/>
          <w:szCs w:val="28"/>
        </w:rPr>
        <w:t xml:space="preserve"> по форме, утвержденной приказом Минфина России от 11.12.2014 г. № 146н, согласно Приложению № 1 к настоящему Административному регламенту, поданное в адрес Администрации следующими способами:</w:t>
      </w:r>
    </w:p>
    <w:p w:rsidR="005223C5" w:rsidRPr="005223C5" w:rsidRDefault="005223C5" w:rsidP="005223C5">
      <w:pPr>
        <w:numPr>
          <w:ilvl w:val="0"/>
          <w:numId w:val="5"/>
        </w:num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форме документа на бумажном носителе – посредством личного обращения в Администрации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223C5" w:rsidRPr="005223C5" w:rsidRDefault="005223C5" w:rsidP="005223C5">
      <w:pPr>
        <w:numPr>
          <w:ilvl w:val="0"/>
          <w:numId w:val="5"/>
        </w:num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w:t>
      </w:r>
      <w:r w:rsidRPr="005223C5">
        <w:rPr>
          <w:rFonts w:ascii="Times New Roman" w:hAnsi="Times New Roman" w:cs="Times New Roman"/>
          <w:sz w:val="28"/>
          <w:szCs w:val="28"/>
        </w:rPr>
        <w:lastRenderedPageBreak/>
        <w:t>телекоммуникационной сети «Интернет» (далее – портал адресной системы).</w:t>
      </w:r>
    </w:p>
    <w:p w:rsidR="005223C5" w:rsidRPr="005223C5" w:rsidRDefault="005223C5" w:rsidP="005223C5">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заявлении также указывается один из способов предоставления результатов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в форме документа на бумажном носителе через многофункциональный центр по месту представления заявления.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eastAsia="Times New Roman" w:hAnsi="Times New Roman" w:cs="Times New Roman"/>
          <w:sz w:val="28"/>
          <w:szCs w:val="28"/>
          <w:lang w:eastAsia="ru-RU"/>
        </w:rPr>
        <w:t xml:space="preserve">2.8.2. </w:t>
      </w:r>
      <w:r w:rsidRPr="005223C5">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223C5" w:rsidRPr="005223C5" w:rsidRDefault="005223C5" w:rsidP="005223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форме проведения общего собрания собственников помещений в многоквартирном доме (собрание или заочное голосование);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повестке дня общего собрания;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выборе уполномоченного лица с указанием его паспортных данных;</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lastRenderedPageBreak/>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членах садоводческого, огороднического и(или) дачного некоммерческого объединения граждан, принявших участие в общем собрании;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повестке дня общего собрания;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выборе уполномоченного лица с указанием его паспортных данных;</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5223C5" w:rsidRPr="005223C5" w:rsidRDefault="005223C5" w:rsidP="005223C5">
      <w:pPr>
        <w:spacing w:after="0" w:line="240" w:lineRule="auto"/>
        <w:ind w:firstLine="709"/>
        <w:jc w:val="both"/>
        <w:rPr>
          <w:rFonts w:ascii="Times New Roman" w:eastAsia="Times New Roman" w:hAnsi="Times New Roman" w:cs="Times New Roman"/>
          <w:bCs/>
          <w:sz w:val="28"/>
          <w:szCs w:val="28"/>
          <w:lang w:val="x-none" w:eastAsia="x-none"/>
        </w:rPr>
      </w:pPr>
      <w:r w:rsidRPr="005223C5">
        <w:rPr>
          <w:rFonts w:ascii="Times New Roman" w:eastAsia="Times New Roman" w:hAnsi="Times New Roman" w:cs="Times New Roman"/>
          <w:bCs/>
          <w:sz w:val="28"/>
          <w:szCs w:val="28"/>
          <w:lang w:val="x-none" w:eastAsia="x-none"/>
        </w:rPr>
        <w:t>2.8.</w:t>
      </w:r>
      <w:r w:rsidRPr="005223C5">
        <w:rPr>
          <w:rFonts w:ascii="Times New Roman" w:eastAsia="Times New Roman" w:hAnsi="Times New Roman" w:cs="Times New Roman"/>
          <w:bCs/>
          <w:sz w:val="28"/>
          <w:szCs w:val="28"/>
          <w:lang w:eastAsia="x-none"/>
        </w:rPr>
        <w:t>3.</w:t>
      </w:r>
      <w:r w:rsidRPr="005223C5">
        <w:rPr>
          <w:rFonts w:ascii="Times New Roman" w:eastAsia="Times New Roman" w:hAnsi="Times New Roman" w:cs="Times New Roman"/>
          <w:bCs/>
          <w:sz w:val="28"/>
          <w:szCs w:val="28"/>
          <w:lang w:val="x-none" w:eastAsia="x-none"/>
        </w:rPr>
        <w:t xml:space="preserve"> Правоустанавливающие документы на земельные участки, права на которые не зарегистрированы в Едином государственном реестре </w:t>
      </w:r>
      <w:r w:rsidRPr="005223C5">
        <w:rPr>
          <w:rFonts w:ascii="Times New Roman" w:eastAsia="Times New Roman" w:hAnsi="Times New Roman" w:cs="Times New Roman"/>
          <w:bCs/>
          <w:sz w:val="28"/>
          <w:szCs w:val="28"/>
          <w:lang w:eastAsia="x-none"/>
        </w:rPr>
        <w:t>недвижимости</w:t>
      </w:r>
      <w:r w:rsidRPr="005223C5">
        <w:rPr>
          <w:rFonts w:ascii="Times New Roman" w:eastAsia="Times New Roman" w:hAnsi="Times New Roman" w:cs="Times New Roman"/>
          <w:bCs/>
          <w:sz w:val="28"/>
          <w:szCs w:val="28"/>
          <w:lang w:val="x-none" w:eastAsia="x-none"/>
        </w:rPr>
        <w:t xml:space="preserve"> (далее – ЕГРН) (в случае присвоения (аннулирования) адреса земельному участку).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26"/>
      <w:bookmarkEnd w:id="4"/>
      <w:r w:rsidRPr="005223C5">
        <w:rPr>
          <w:rFonts w:ascii="Times New Roman" w:hAnsi="Times New Roman" w:cs="Times New Roman"/>
          <w:bCs/>
          <w:sz w:val="28"/>
          <w:szCs w:val="28"/>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2.9. Для предоставления муниципальной услуги заявитель вправе представить по собственной инициативе: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2.9.1. В отношении земельных участков: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2.9.1.3. Схема расположения объекта адресации на кадастровом плане или кадастровой карте территории.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2.9.2. В отношении зданий, сооружений и объектов незавершенного строительства: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2.9.2.4. Кадастровый паспорт объекта адресации (в случае присвоения адреса объекту адресации, постановленному на кадастровый учет).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2.9.3. В отношении помещений: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2.9.3.4. Кадастровый паспорт объекта адресации (в случае присвоения адреса объекту адресации, постановленному на кадастровый учет).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bookmarkStart w:id="5" w:name="Par16"/>
      <w:bookmarkEnd w:id="5"/>
      <w:r w:rsidRPr="005223C5">
        <w:rPr>
          <w:rFonts w:ascii="Times New Roman" w:hAnsi="Times New Roman" w:cs="Times New Roman"/>
          <w:sz w:val="28"/>
          <w:szCs w:val="28"/>
        </w:rPr>
        <w:t>2.10. В целях предоставления муниципальной услуги по аннулированию адреса объекта адресации Администрацией  дополнительно запрашиваются: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2.10.1. В отношении земельных участков: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2.10.2. В отношении зданий, сооружений и объектов незавершенного строительства: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2.10.3. В отношении помещений: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pacing w:val="-4"/>
          <w:sz w:val="28"/>
          <w:szCs w:val="28"/>
        </w:rPr>
      </w:pPr>
      <w:bookmarkStart w:id="6" w:name="Par31"/>
      <w:bookmarkEnd w:id="6"/>
      <w:r w:rsidRPr="005223C5">
        <w:rPr>
          <w:rFonts w:ascii="Times New Roman" w:hAnsi="Times New Roman" w:cs="Times New Roman"/>
          <w:sz w:val="28"/>
          <w:szCs w:val="28"/>
        </w:rPr>
        <w:t xml:space="preserve">2.11. </w:t>
      </w:r>
      <w:r w:rsidRPr="005223C5">
        <w:rPr>
          <w:rFonts w:ascii="Times New Roman" w:hAnsi="Times New Roman" w:cs="Times New Roman"/>
          <w:spacing w:val="-4"/>
          <w:sz w:val="28"/>
          <w:szCs w:val="28"/>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b/>
          <w:sz w:val="32"/>
          <w:szCs w:val="28"/>
        </w:rPr>
      </w:pPr>
      <w:r w:rsidRPr="005223C5">
        <w:rPr>
          <w:rFonts w:ascii="Times New Roman" w:hAnsi="Times New Roman" w:cs="Times New Roman"/>
          <w:b/>
          <w:sz w:val="28"/>
          <w:szCs w:val="28"/>
        </w:rPr>
        <w:t>Указание на запрет требовать от заявителя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2.13. При предоставлении муниципальной услуги запрещается требовать от заявителя: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w:t>
      </w:r>
      <w:r w:rsidRPr="005223C5">
        <w:rPr>
          <w:rFonts w:ascii="Times New Roman" w:hAnsi="Times New Roman" w:cs="Times New Roman"/>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2.14. При предоставлении муниципальных услуг в электронной форме с использованием РПГУ запрещено:</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w:t>
      </w:r>
      <w:r w:rsidRPr="005223C5">
        <w:rPr>
          <w:rFonts w:ascii="Times New Roman" w:eastAsia="Calibri" w:hAnsi="Times New Roman" w:cs="Times New Roman"/>
          <w:sz w:val="28"/>
          <w:szCs w:val="28"/>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2.16 Заявление, поданное в форме электронного документа с использованием РПГУ, к рассмотрению не принимается, если: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2.17. Основания для приостановления предоставления муниципальной услуги отсутствуют.</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2.18. Основания для отказа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4" w:history="1">
        <w:r w:rsidRPr="005223C5">
          <w:rPr>
            <w:rFonts w:ascii="Times New Roman" w:hAnsi="Times New Roman" w:cs="Times New Roman"/>
            <w:sz w:val="28"/>
            <w:szCs w:val="28"/>
          </w:rPr>
          <w:t xml:space="preserve">пунктах </w:t>
        </w:r>
      </w:hyperlink>
      <w:r w:rsidRPr="005223C5">
        <w:rPr>
          <w:rFonts w:ascii="Times New Roman" w:hAnsi="Times New Roman" w:cs="Times New Roman"/>
          <w:sz w:val="28"/>
          <w:szCs w:val="28"/>
        </w:rPr>
        <w:t>1.1.1., 1.1.3.-1.1.7. Административного регламента.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23C5">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2.20. За предоставление муниципальной услуги  не взимается.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2.21. Плата за предоставление услуг, которые являются необходимыми и обязательными для предоставления </w:t>
      </w:r>
      <w:r w:rsidRPr="005223C5">
        <w:rPr>
          <w:rFonts w:ascii="Times New Roman" w:hAnsi="Times New Roman" w:cs="Times New Roman"/>
          <w:bCs/>
          <w:sz w:val="28"/>
          <w:szCs w:val="28"/>
        </w:rPr>
        <w:t>муниципальной</w:t>
      </w:r>
      <w:r w:rsidRPr="005223C5">
        <w:rPr>
          <w:rFonts w:ascii="Times New Roman" w:hAnsi="Times New Roman" w:cs="Times New Roman"/>
          <w:sz w:val="28"/>
          <w:szCs w:val="28"/>
        </w:rPr>
        <w:t xml:space="preserve"> услуги, не взимается в связи с отсутствием таких услуг.</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Максимальный срок ожидания в очереди не превышает 15 минут.</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Требования к помещениям, в которых предоставляется муниципальная услуга</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 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наименование;</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местонахождение и юридический адрес;</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режим работы;</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график приема;</w:t>
      </w:r>
    </w:p>
    <w:p w:rsidR="005223C5" w:rsidRPr="005223C5" w:rsidRDefault="005223C5" w:rsidP="005223C5">
      <w:pPr>
        <w:widowControl w:val="0"/>
        <w:numPr>
          <w:ilvl w:val="0"/>
          <w:numId w:val="3"/>
        </w:numPr>
        <w:tabs>
          <w:tab w:val="left" w:pos="567"/>
          <w:tab w:val="left" w:pos="1134"/>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номера телефонов для справок.</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Помещения, в которых предоставляется муниципальная услуга, оснащаются: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противопожарной системой и средствами пожаротушения;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системой оповещения о возникновении чрезвычайной ситуации;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средствами оказания первой медицинской помощи;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туалетными комнатами для посетителей.</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номера кабинета и наименования отдела;</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графика приема Заявителей.</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предоставлении муниципальной услуги инвалидам обеспечиваются: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допуск сурдопереводчика и тифлосурдопереводчика;</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b/>
          <w:bCs/>
          <w:sz w:val="28"/>
          <w:szCs w:val="28"/>
        </w:rPr>
      </w:pPr>
      <w:r w:rsidRPr="005223C5">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2.25.2. Наличие полной и понятной информации о порядке, сроках и ходе предоставления муниципальной услуги в информационно-</w:t>
      </w:r>
      <w:r w:rsidRPr="005223C5">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и портала адресной системы, либо через многофункциональный центр.</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2.25.4. Возможность получения заявителем уведомлений о предоставлении муниципальной услуги с помощью РПГУ.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 Основными показателями качества предоставления муниципальной услуги являются: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2.26.4. Отсутствие нарушений установленных сроков в процессе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b/>
          <w:bCs/>
          <w:sz w:val="28"/>
          <w:szCs w:val="28"/>
        </w:rPr>
      </w:pPr>
      <w:r w:rsidRPr="005223C5">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2.27. Прием документов и выдача результата предоставления муниципальной услуги могут быть осуществлены в многофункциональной центре.</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w:t>
      </w:r>
      <w:r w:rsidRPr="005223C5">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2.28. Предоставление муниципальной услуги по экстерриториальному принципу не осуществляется.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spacing w:after="0" w:line="240" w:lineRule="auto"/>
        <w:ind w:firstLine="539"/>
        <w:jc w:val="center"/>
        <w:rPr>
          <w:rFonts w:ascii="Times New Roman" w:hAnsi="Times New Roman" w:cs="Times New Roman"/>
          <w:b/>
          <w:sz w:val="28"/>
          <w:szCs w:val="28"/>
        </w:rPr>
      </w:pPr>
      <w:r w:rsidRPr="005223C5">
        <w:rPr>
          <w:rFonts w:ascii="Times New Roman" w:hAnsi="Times New Roman" w:cs="Times New Roman"/>
          <w:b/>
          <w:sz w:val="28"/>
          <w:szCs w:val="28"/>
          <w:lang w:val="en-US"/>
        </w:rPr>
        <w:t>III</w:t>
      </w:r>
      <w:r w:rsidRPr="005223C5">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23C5" w:rsidRPr="005223C5" w:rsidRDefault="005223C5" w:rsidP="005223C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5223C5">
        <w:rPr>
          <w:rFonts w:ascii="Times New Roman" w:hAnsi="Times New Roman" w:cs="Times New Roman"/>
          <w:b/>
          <w:bCs/>
          <w:sz w:val="28"/>
          <w:szCs w:val="28"/>
        </w:rPr>
        <w:t>Исчерпывающий перечень административных процедур</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прием и регистрация заявления;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
          <w:sz w:val="28"/>
          <w:szCs w:val="28"/>
        </w:rPr>
      </w:pPr>
      <w:r w:rsidRPr="005223C5">
        <w:rPr>
          <w:rFonts w:ascii="Times New Roman" w:hAnsi="Times New Roman" w:cs="Times New Roman"/>
          <w:sz w:val="28"/>
          <w:szCs w:val="28"/>
        </w:rPr>
        <w:t>выдача результата предоставления муниципальной услуги заявителю.</w:t>
      </w:r>
      <w:r w:rsidRPr="005223C5">
        <w:rPr>
          <w:rFonts w:ascii="Times New Roman" w:hAnsi="Times New Roman" w:cs="Times New Roman"/>
          <w:b/>
          <w:sz w:val="28"/>
          <w:szCs w:val="28"/>
        </w:rPr>
        <w:t xml:space="preserve"> </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b/>
          <w:sz w:val="28"/>
          <w:szCs w:val="28"/>
        </w:rPr>
      </w:pPr>
    </w:p>
    <w:p w:rsidR="005223C5" w:rsidRPr="005223C5" w:rsidRDefault="005223C5" w:rsidP="005223C5">
      <w:pPr>
        <w:widowControl w:val="0"/>
        <w:tabs>
          <w:tab w:val="left" w:pos="567"/>
        </w:tabs>
        <w:spacing w:after="0" w:line="240" w:lineRule="auto"/>
        <w:ind w:firstLine="709"/>
        <w:contextualSpacing/>
        <w:jc w:val="center"/>
        <w:rPr>
          <w:rFonts w:ascii="Times New Roman" w:hAnsi="Times New Roman" w:cs="Times New Roman"/>
          <w:b/>
          <w:sz w:val="28"/>
          <w:szCs w:val="28"/>
        </w:rPr>
      </w:pPr>
      <w:r w:rsidRPr="005223C5">
        <w:rPr>
          <w:rFonts w:ascii="Times New Roman" w:hAnsi="Times New Roman" w:cs="Times New Roman"/>
          <w:b/>
          <w:sz w:val="28"/>
          <w:szCs w:val="28"/>
        </w:rPr>
        <w:t>Прием и регистрация заявления и необходимых документов</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3.2. Основанием для начала административной процедуры является поступление заявления в адрес Администрации (Уполномоченного органа).</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 xml:space="preserve">Заявление, поданное в Администрацию (Уполномоченный орган) при личном обращении, проверяется ответственным специалистом на наличие </w:t>
      </w:r>
      <w:r w:rsidRPr="005223C5">
        <w:rPr>
          <w:rFonts w:ascii="Times New Roman" w:eastAsia="Calibri" w:hAnsi="Times New Roman" w:cs="Times New Roman"/>
          <w:sz w:val="28"/>
          <w:szCs w:val="28"/>
        </w:rPr>
        <w:lastRenderedPageBreak/>
        <w:t>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5223C5" w:rsidRPr="005223C5" w:rsidRDefault="005223C5" w:rsidP="005223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орган) вскрывает конверт и регистрирует заявление в журнале регистрации поступивших документов и/или в СЭД.</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  </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Администрации (Уполномоченного органа)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Администрацию в журнале регистрации поступивших документов и/или в СЭД.</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исполнителю. </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b/>
          <w:sz w:val="28"/>
          <w:szCs w:val="28"/>
        </w:rPr>
      </w:pPr>
    </w:p>
    <w:p w:rsidR="005223C5" w:rsidRPr="005223C5" w:rsidRDefault="005223C5" w:rsidP="005223C5">
      <w:pPr>
        <w:widowControl w:val="0"/>
        <w:tabs>
          <w:tab w:val="left" w:pos="567"/>
        </w:tabs>
        <w:spacing w:after="0" w:line="240" w:lineRule="auto"/>
        <w:ind w:firstLine="709"/>
        <w:contextualSpacing/>
        <w:jc w:val="center"/>
        <w:rPr>
          <w:rFonts w:ascii="Times New Roman" w:hAnsi="Times New Roman" w:cs="Times New Roman"/>
          <w:b/>
          <w:sz w:val="28"/>
          <w:szCs w:val="28"/>
        </w:rPr>
      </w:pPr>
      <w:r w:rsidRPr="005223C5">
        <w:rPr>
          <w:rFonts w:ascii="Times New Roman" w:hAnsi="Times New Roman" w:cs="Times New Roman"/>
          <w:b/>
          <w:sz w:val="28"/>
          <w:szCs w:val="28"/>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5223C5" w:rsidRPr="005223C5" w:rsidRDefault="005223C5" w:rsidP="005223C5">
      <w:pPr>
        <w:widowControl w:val="0"/>
        <w:tabs>
          <w:tab w:val="left" w:pos="567"/>
        </w:tabs>
        <w:spacing w:after="0" w:line="240" w:lineRule="auto"/>
        <w:contextualSpacing/>
        <w:jc w:val="center"/>
        <w:rPr>
          <w:rFonts w:ascii="Times New Roman" w:hAnsi="Times New Roman" w:cs="Times New Roman"/>
          <w:b/>
          <w:sz w:val="28"/>
          <w:szCs w:val="28"/>
        </w:rPr>
      </w:pP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Специалист Администрации (Уполномоченного органа) проверяет заявление и прилагаемые к нему 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w:t>
      </w:r>
      <w:r w:rsidRPr="005223C5">
        <w:rPr>
          <w:rFonts w:ascii="Times New Roman" w:hAnsi="Times New Roman" w:cs="Times New Roman"/>
          <w:sz w:val="28"/>
          <w:szCs w:val="28"/>
        </w:rPr>
        <w:lastRenderedPageBreak/>
        <w:t>услуги, предусмотренных пунктом 2.18 настоящего Административного регламента.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пунктом 2.18 Административного регламента – подготовка решения об отказе в присвоении объекту адресации адреса или аннулировании его адреса.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5223C5" w:rsidRPr="005223C5" w:rsidRDefault="005223C5" w:rsidP="005223C5">
      <w:pPr>
        <w:widowControl w:val="0"/>
        <w:tabs>
          <w:tab w:val="left" w:pos="567"/>
        </w:tabs>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Максимальный срок выполнения административной процедуры не превышает 5 дней.</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contextualSpacing/>
        <w:jc w:val="center"/>
        <w:rPr>
          <w:rFonts w:ascii="Times New Roman" w:hAnsi="Times New Roman" w:cs="Times New Roman"/>
          <w:b/>
          <w:sz w:val="28"/>
          <w:szCs w:val="28"/>
        </w:rPr>
      </w:pPr>
      <w:r w:rsidRPr="005223C5">
        <w:rPr>
          <w:rFonts w:ascii="Times New Roman" w:hAnsi="Times New Roman" w:cs="Times New Roman"/>
          <w:b/>
          <w:sz w:val="28"/>
          <w:szCs w:val="28"/>
        </w:rPr>
        <w:t>Принятие решения о  присвоении и аннулировании адреса объекту адресации либо об отказе в предоставлении муниципальной услуги.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Специалист Администрации (Уполномоченного органа) осуществляет проверку поступивших документов, по результатам которой принимается одно из следующих решений: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 присвоении объекту адресации адреса или аннулирование его адреса;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об отказе в присвоении объекту адресации адреса или аннулировании его адреса при наличии оснований, указанных в пункте 2.18 настоящего Административного регламента.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Специалист Администрации (Уполномоченного органа):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 готовит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передает подписанное 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рабочих дней со дня его принятия.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Максимальный срок выполнения административной процедуры – два дня.</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contextualSpacing/>
        <w:jc w:val="center"/>
        <w:rPr>
          <w:rFonts w:ascii="Times New Roman" w:hAnsi="Times New Roman" w:cs="Times New Roman"/>
          <w:b/>
          <w:sz w:val="28"/>
          <w:szCs w:val="28"/>
        </w:rPr>
      </w:pPr>
      <w:r w:rsidRPr="005223C5">
        <w:rPr>
          <w:rFonts w:ascii="Times New Roman" w:hAnsi="Times New Roman" w:cs="Times New Roman"/>
          <w:b/>
          <w:sz w:val="28"/>
          <w:szCs w:val="28"/>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lastRenderedPageBreak/>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Максимальный срок выполнения административной процедуры – один день.</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223C5">
        <w:rPr>
          <w:rFonts w:ascii="Times New Roman" w:eastAsia="Calibri" w:hAnsi="Times New Roman" w:cs="Times New Roman"/>
          <w:sz w:val="28"/>
          <w:szCs w:val="28"/>
        </w:rPr>
        <w:t xml:space="preserve">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w:t>
      </w:r>
      <w:r w:rsidRPr="005223C5">
        <w:rPr>
          <w:rFonts w:ascii="Times New Roman" w:hAnsi="Times New Roman" w:cs="Times New Roman"/>
          <w:sz w:val="28"/>
          <w:szCs w:val="28"/>
        </w:rPr>
        <w:t>о присвоении, изменении, аннулировании адреса объекту недвижимости либо мотивированного решения об отказе в предоставлении услуги</w:t>
      </w:r>
      <w:r w:rsidRPr="005223C5">
        <w:rPr>
          <w:rFonts w:ascii="Times New Roman" w:eastAsia="Calibri" w:hAnsi="Times New Roman" w:cs="Times New Roman"/>
          <w:sz w:val="28"/>
          <w:szCs w:val="28"/>
        </w:rPr>
        <w:t xml:space="preserve"> в журнал регистрации исходящей корреспонденции и (или) в СЭД.</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b/>
          <w:sz w:val="28"/>
          <w:szCs w:val="28"/>
        </w:rPr>
      </w:pPr>
      <w:r w:rsidRPr="005223C5">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3.7. Особенности предоставления услуги в электронной форме.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3.7.1. При предоставлении муниципальной услуги в электронной форме Заявителю обеспечиваются: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получение информации о порядке и сроках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формирование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получение результата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получение сведений о ходе выполнения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осуществление оценки качества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3.7.2. Запись на прием в Администрацию (Уполномоченный орган) или многофункциональный центр для подачи запроса.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3.7.3. Формирование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На РПГУ размещаются образцы заполнения электронной формы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формировании запроса заявителю обеспечивается: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возможность печати на бумажном носителе копии электронной формы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pacing w:val="-6"/>
          <w:sz w:val="28"/>
          <w:szCs w:val="28"/>
        </w:rPr>
        <w:t>3.7.4 Администрация (Уполномоченный орган)</w:t>
      </w:r>
      <w:r w:rsidRPr="005223C5">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223C5" w:rsidRPr="005223C5" w:rsidRDefault="005223C5" w:rsidP="005223C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5223C5">
        <w:rPr>
          <w:rFonts w:ascii="Times New Roman" w:eastAsia="Calibri" w:hAnsi="Times New Roman" w:cs="Times New Roman"/>
          <w:sz w:val="28"/>
          <w:szCs w:val="28"/>
        </w:rPr>
        <w:t xml:space="preserve">3.7.5. </w:t>
      </w:r>
      <w:r w:rsidRPr="005223C5">
        <w:rPr>
          <w:rFonts w:ascii="Times New Roman" w:eastAsia="Calibri" w:hAnsi="Times New Roman" w:cs="Times New Roman"/>
          <w:spacing w:val="-6"/>
          <w:sz w:val="28"/>
          <w:szCs w:val="28"/>
        </w:rPr>
        <w:t xml:space="preserve">Электронное заявление становится доступным для </w:t>
      </w:r>
      <w:r w:rsidRPr="005223C5">
        <w:rPr>
          <w:rFonts w:ascii="Times New Roman" w:eastAsia="Calibri" w:hAnsi="Times New Roman" w:cs="Times New Roman"/>
          <w:sz w:val="28"/>
          <w:szCs w:val="28"/>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5223C5">
        <w:rPr>
          <w:rFonts w:ascii="Times New Roman" w:eastAsia="Calibri" w:hAnsi="Times New Roman" w:cs="Times New Roman"/>
          <w:spacing w:val="-6"/>
          <w:sz w:val="28"/>
          <w:szCs w:val="28"/>
        </w:rPr>
        <w:t>, в СМЭВ.</w:t>
      </w:r>
    </w:p>
    <w:p w:rsidR="005223C5" w:rsidRPr="005223C5" w:rsidRDefault="005223C5" w:rsidP="005223C5">
      <w:pPr>
        <w:spacing w:after="0" w:line="240" w:lineRule="auto"/>
        <w:ind w:firstLine="709"/>
        <w:jc w:val="both"/>
        <w:rPr>
          <w:rFonts w:ascii="Times New Roman" w:eastAsia="Calibri" w:hAnsi="Times New Roman" w:cs="Times New Roman"/>
          <w:sz w:val="28"/>
          <w:szCs w:val="28"/>
        </w:rPr>
      </w:pPr>
      <w:r w:rsidRPr="005223C5">
        <w:rPr>
          <w:rFonts w:ascii="Times New Roman" w:eastAsia="Calibri" w:hAnsi="Times New Roman" w:cs="Times New Roman"/>
          <w:sz w:val="28"/>
          <w:szCs w:val="28"/>
        </w:rPr>
        <w:t>Ответственный специалист:</w:t>
      </w:r>
    </w:p>
    <w:p w:rsidR="005223C5" w:rsidRPr="005223C5" w:rsidRDefault="005223C5" w:rsidP="005223C5">
      <w:pPr>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проверяет наличие электронных заявлений, поступивших с РПГУ, с периодом не реже двух раз в день;</w:t>
      </w:r>
    </w:p>
    <w:p w:rsidR="005223C5" w:rsidRPr="005223C5" w:rsidRDefault="005223C5" w:rsidP="005223C5">
      <w:pPr>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5223C5" w:rsidRPr="005223C5" w:rsidRDefault="005223C5" w:rsidP="005223C5">
      <w:pPr>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производит действия в соответствии с пунктом 3.7.8 настоящего Административного регламента.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3.7.6. Заявителю в качестве результата предоставления муниципальной услуги обеспечивается по его выбору возможность получения: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а) электронного документа, подписанного уполномоченным должностным лицом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уполномоченного органа с использованием усиленной квалифицированной электронной подписи;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б) документа на бумажном носителе в многофункциональном центре.</w:t>
      </w:r>
    </w:p>
    <w:p w:rsidR="005223C5" w:rsidRPr="005223C5" w:rsidRDefault="005223C5" w:rsidP="005223C5">
      <w:pPr>
        <w:spacing w:after="0" w:line="240" w:lineRule="auto"/>
        <w:ind w:firstLine="709"/>
        <w:jc w:val="both"/>
        <w:rPr>
          <w:rFonts w:ascii="Times New Roman" w:eastAsia="Times New Roman" w:hAnsi="Times New Roman" w:cs="Times New Roman"/>
          <w:spacing w:val="-6"/>
          <w:sz w:val="28"/>
          <w:szCs w:val="28"/>
          <w:lang w:eastAsia="ru-RU"/>
        </w:rPr>
      </w:pPr>
      <w:r w:rsidRPr="005223C5">
        <w:rPr>
          <w:rFonts w:ascii="Times New Roman" w:hAnsi="Times New Roman" w:cs="Times New Roman"/>
          <w:sz w:val="28"/>
          <w:szCs w:val="28"/>
        </w:rPr>
        <w:t xml:space="preserve">3.7.8. </w:t>
      </w:r>
      <w:r w:rsidRPr="005223C5">
        <w:rPr>
          <w:rFonts w:ascii="Times New Roman" w:eastAsia="Times New Roman" w:hAnsi="Times New Roman" w:cs="Times New Roman"/>
          <w:sz w:val="28"/>
          <w:szCs w:val="28"/>
          <w:lang w:eastAsia="ru-RU"/>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5223C5">
        <w:rPr>
          <w:rFonts w:ascii="Times New Roman" w:eastAsia="Times New Roman" w:hAnsi="Times New Roman" w:cs="Times New Roman"/>
          <w:spacing w:val="-6"/>
          <w:sz w:val="28"/>
          <w:szCs w:val="28"/>
          <w:lang w:eastAsia="ru-RU"/>
        </w:rPr>
        <w:t>время.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предоставлении услуги в электронной форме заявителю направляется: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3.7.9. Оценка качества предоставления услуги осуществляется в соответствии с </w:t>
      </w:r>
      <w:hyperlink r:id="rId15" w:history="1">
        <w:r w:rsidRPr="005223C5">
          <w:rPr>
            <w:rFonts w:ascii="Times New Roman" w:hAnsi="Times New Roman" w:cs="Times New Roman"/>
            <w:sz w:val="28"/>
            <w:szCs w:val="28"/>
          </w:rPr>
          <w:t>Правилами</w:t>
        </w:r>
      </w:hyperlink>
      <w:r w:rsidRPr="005223C5">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3.7.10.Заявителю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6" w:history="1">
        <w:r w:rsidRPr="005223C5">
          <w:rPr>
            <w:rFonts w:ascii="Times New Roman" w:hAnsi="Times New Roman" w:cs="Times New Roman"/>
            <w:sz w:val="28"/>
            <w:szCs w:val="28"/>
          </w:rPr>
          <w:t>статьей 11.2</w:t>
        </w:r>
      </w:hyperlink>
      <w:r w:rsidRPr="005223C5">
        <w:rPr>
          <w:rFonts w:ascii="Times New Roman" w:hAnsi="Times New Roman" w:cs="Times New Roman"/>
          <w:sz w:val="28"/>
          <w:szCs w:val="28"/>
        </w:rPr>
        <w:t xml:space="preserve"> Федерального закона №210-ФЗ и в порядке, установленном </w:t>
      </w:r>
      <w:hyperlink r:id="rId17" w:history="1">
        <w:r w:rsidRPr="005223C5">
          <w:rPr>
            <w:rFonts w:ascii="Times New Roman" w:hAnsi="Times New Roman" w:cs="Times New Roman"/>
            <w:sz w:val="28"/>
            <w:szCs w:val="28"/>
          </w:rPr>
          <w:t>постановлением</w:t>
        </w:r>
      </w:hyperlink>
      <w:r w:rsidRPr="005223C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3.8. Многофункциональный центр осуществляет: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выдача заявителю результата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прием и передачу на рассмотрение в Администрацию (Уполномоченный орган) жалоб Заявителей;</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иные действия, предусмотренные Федеральным законом № 210-ФЗ.</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3.9.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5223C5" w:rsidRPr="005223C5" w:rsidRDefault="005223C5" w:rsidP="00522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5223C5">
        <w:rPr>
          <w:rFonts w:ascii="Segoe UI" w:hAnsi="Segoe UI" w:cs="Segoe UI"/>
          <w:sz w:val="20"/>
          <w:szCs w:val="20"/>
        </w:rPr>
        <w:t> </w:t>
      </w:r>
    </w:p>
    <w:p w:rsidR="005223C5" w:rsidRPr="005223C5" w:rsidRDefault="005223C5" w:rsidP="005223C5">
      <w:pPr>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5223C5" w:rsidRPr="005223C5" w:rsidRDefault="005223C5" w:rsidP="005223C5">
      <w:pPr>
        <w:spacing w:after="0" w:line="240" w:lineRule="auto"/>
        <w:ind w:firstLine="709"/>
        <w:jc w:val="both"/>
        <w:rPr>
          <w:rFonts w:ascii="Times New Roman" w:eastAsia="Times New Roman" w:hAnsi="Times New Roman" w:cs="Times New Roman"/>
          <w:sz w:val="28"/>
          <w:szCs w:val="28"/>
          <w:lang w:eastAsia="ru-RU"/>
        </w:rPr>
      </w:pPr>
      <w:r w:rsidRPr="005223C5">
        <w:rPr>
          <w:rFonts w:ascii="Times New Roman" w:eastAsia="Times New Roman" w:hAnsi="Times New Roman" w:cs="Times New Roman"/>
          <w:sz w:val="28"/>
          <w:szCs w:val="28"/>
          <w:lang w:eastAsia="ru-RU"/>
        </w:rPr>
        <w:t>По окончании приема документов работник структурного подразделения многофункционального центра</w:t>
      </w:r>
      <w:r w:rsidRPr="005223C5">
        <w:rPr>
          <w:rFonts w:ascii="Times New Roman" w:eastAsia="Times New Roman" w:hAnsi="Times New Roman" w:cs="Times New Roman"/>
          <w:sz w:val="24"/>
          <w:szCs w:val="24"/>
          <w:lang w:eastAsia="ru-RU"/>
        </w:rPr>
        <w:t xml:space="preserve"> </w:t>
      </w:r>
      <w:r w:rsidRPr="005223C5">
        <w:rPr>
          <w:rFonts w:ascii="Times New Roman" w:eastAsia="Times New Roman" w:hAnsi="Times New Roman" w:cs="Times New Roman"/>
          <w:sz w:val="28"/>
          <w:szCs w:val="28"/>
          <w:lang w:eastAsia="ru-RU"/>
        </w:rPr>
        <w:t>выдает Заявителю расписку в приеме документов.</w:t>
      </w:r>
    </w:p>
    <w:p w:rsidR="005223C5" w:rsidRPr="005223C5" w:rsidRDefault="005223C5" w:rsidP="005223C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w:t>
      </w:r>
      <w:r w:rsidRPr="005223C5">
        <w:rPr>
          <w:rFonts w:ascii="Times New Roman" w:hAnsi="Times New Roman" w:cs="Times New Roman"/>
          <w:sz w:val="28"/>
          <w:szCs w:val="28"/>
        </w:rPr>
        <w:lastRenderedPageBreak/>
        <w:t xml:space="preserve">сведений от неправомерного доступа, уничтожения, модификации, блокирования, копирования, распространения, иных неправомерных действий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 xml:space="preserve">Порядок и сроки передачи </w:t>
      </w:r>
      <w:r w:rsidRPr="005223C5">
        <w:rPr>
          <w:rFonts w:ascii="Times New Roman" w:hAnsi="Times New Roman" w:cs="Times New Roman"/>
          <w:sz w:val="28"/>
          <w:szCs w:val="28"/>
        </w:rPr>
        <w:t xml:space="preserve">многофункциональным центром </w:t>
      </w:r>
      <w:r w:rsidRPr="005223C5">
        <w:rPr>
          <w:rFonts w:ascii="Times New Roman" w:hAnsi="Times New Roman" w:cs="Times New Roman"/>
          <w:bCs/>
          <w:sz w:val="28"/>
          <w:szCs w:val="28"/>
        </w:rPr>
        <w:t xml:space="preserve">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w:t>
      </w:r>
      <w:r w:rsidRPr="005223C5">
        <w:rPr>
          <w:rFonts w:ascii="Times New Roman" w:hAnsi="Times New Roman" w:cs="Times New Roman"/>
          <w:sz w:val="28"/>
          <w:szCs w:val="28"/>
        </w:rPr>
        <w:t xml:space="preserve">многофункциональным центром </w:t>
      </w:r>
      <w:r w:rsidRPr="005223C5">
        <w:rPr>
          <w:rFonts w:ascii="Times New Roman" w:hAnsi="Times New Roman" w:cs="Times New Roman"/>
          <w:bCs/>
          <w:sz w:val="28"/>
          <w:szCs w:val="28"/>
        </w:rPr>
        <w:t xml:space="preserve">и Администрацией (Уполномоченным органом) в порядке, установленном </w:t>
      </w:r>
      <w:hyperlink r:id="rId18" w:history="1">
        <w:r w:rsidRPr="005223C5">
          <w:rPr>
            <w:rFonts w:ascii="Times New Roman" w:hAnsi="Times New Roman" w:cs="Times New Roman"/>
            <w:bCs/>
            <w:sz w:val="28"/>
            <w:szCs w:val="28"/>
          </w:rPr>
          <w:t>Постановлением</w:t>
        </w:r>
      </w:hyperlink>
      <w:r w:rsidRPr="005223C5">
        <w:rPr>
          <w:rFonts w:ascii="Times New Roman" w:hAnsi="Times New Roman" w:cs="Times New Roman"/>
          <w:bCs/>
          <w:sz w:val="28"/>
          <w:szCs w:val="28"/>
        </w:rPr>
        <w:t xml:space="preserve"> № 797.</w:t>
      </w:r>
    </w:p>
    <w:p w:rsidR="005223C5" w:rsidRPr="005223C5" w:rsidRDefault="005223C5" w:rsidP="005223C5">
      <w:pPr>
        <w:widowControl w:val="0"/>
        <w:tabs>
          <w:tab w:val="left" w:pos="567"/>
        </w:tabs>
        <w:spacing w:after="0" w:line="240" w:lineRule="auto"/>
        <w:ind w:firstLine="709"/>
        <w:contextualSpacing/>
        <w:jc w:val="both"/>
        <w:rPr>
          <w:rFonts w:ascii="Times New Roman" w:hAnsi="Times New Roman" w:cs="Times New Roman"/>
          <w:sz w:val="28"/>
          <w:szCs w:val="28"/>
        </w:rPr>
      </w:pPr>
      <w:r w:rsidRPr="005223C5">
        <w:rPr>
          <w:rFonts w:ascii="Times New Roman" w:hAnsi="Times New Roman" w:cs="Times New Roman"/>
          <w:sz w:val="28"/>
          <w:szCs w:val="28"/>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sz w:val="28"/>
          <w:szCs w:val="28"/>
        </w:rPr>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5223C5">
          <w:rPr>
            <w:rFonts w:ascii="Times New Roman" w:hAnsi="Times New Roman" w:cs="Times New Roman"/>
            <w:sz w:val="28"/>
            <w:szCs w:val="28"/>
          </w:rPr>
          <w:t>Постановлением</w:t>
        </w:r>
      </w:hyperlink>
      <w:r w:rsidRPr="005223C5">
        <w:rPr>
          <w:rFonts w:ascii="Times New Roman" w:hAnsi="Times New Roman" w:cs="Times New Roman"/>
          <w:sz w:val="28"/>
          <w:szCs w:val="28"/>
        </w:rPr>
        <w:t xml:space="preserve"> № 797.</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spacing w:after="0" w:line="240" w:lineRule="auto"/>
        <w:ind w:firstLine="709"/>
        <w:jc w:val="center"/>
        <w:rPr>
          <w:rFonts w:ascii="Times New Roman" w:hAnsi="Times New Roman" w:cs="Times New Roman"/>
          <w:b/>
          <w:bCs/>
          <w:sz w:val="28"/>
          <w:szCs w:val="28"/>
        </w:rPr>
      </w:pPr>
      <w:r w:rsidRPr="005223C5">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3.10.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5 к настоящему Административному регламенту.</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заявлении об исправлении опечаток и ошибок  в обязательном порядке указываются: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 наименование Администрации (Уполномоченного органа), многофункционального центра, в который подается заявление об исправление опечаток;</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2) вид, дата, номер выдачи (регистрации) документа, выданного в результате предоставления муниципальной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3.11. К заявлению должен быть приложен оригинал документа, выданного по результатам предоставления государственной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3.12. Заявление об исправлении опечаток и ошибок представляются следующими способами: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sym w:font="Symbol" w:char="F02D"/>
      </w:r>
      <w:r w:rsidRPr="005223C5">
        <w:rPr>
          <w:rFonts w:ascii="Times New Roman" w:hAnsi="Times New Roman" w:cs="Times New Roman"/>
          <w:sz w:val="28"/>
          <w:szCs w:val="28"/>
        </w:rPr>
        <w:t xml:space="preserve"> лично в Администрацию (Уполномоченный орган);</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sym w:font="Symbol" w:char="F02D"/>
      </w:r>
      <w:r w:rsidRPr="005223C5">
        <w:rPr>
          <w:rFonts w:ascii="Times New Roman" w:hAnsi="Times New Roman" w:cs="Times New Roman"/>
          <w:sz w:val="28"/>
          <w:szCs w:val="28"/>
        </w:rPr>
        <w:t xml:space="preserve"> почтовым отправлением;</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sym w:font="Symbol" w:char="F02D"/>
      </w:r>
      <w:r w:rsidRPr="005223C5">
        <w:rPr>
          <w:rFonts w:ascii="Times New Roman" w:hAnsi="Times New Roman" w:cs="Times New Roman"/>
          <w:sz w:val="28"/>
          <w:szCs w:val="28"/>
        </w:rPr>
        <w:t xml:space="preserve"> путем заполнения формы запроса через «Личный кабинет» РПГУ;</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 в многофункциональный центр.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3.13. Основаниями для отказа в приеме заявления об исправлении опечаток и ошибок являются: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1) представленные документы по составу и содержанию не соответствуют требованиям пунктов 3.10 и 3.11 Административного регламента;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2) заявитель не является получателем муниципальной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3.14. Отказ в приеме заявления об исправлении опечаток и ошибок по иным основаниям не допускается.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3.15. Основаниями для отказа в исправлении опечаток и ошибок являются: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документов, указанных в подпункте 6 пункта 3.10 Административного регламента, недостаточно для начала процедуры исправлении опечаток и ошибок.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3.16. Отказ в исправлении опечаток и ошибок по иным основаниям не допускается.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3.15 Административного регламента.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3.17. Заявление об исправлении опечаток и ошибок регистрируется Администрацией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3.18. 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многофункциональным центром на предмет соответствия требованиям, предусмотренным Административным регламентом.</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3.19.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3.18 Административного регламента: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3.20. В случае принятия решения об отсутствии необходимости исправления опечаток и ошибок Администрацией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3.21.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3.19 Административного Регламента.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Один оригинальный экземпляр документа о предоставлении муниципальной услуги, содержащий опечатки и ошибки, подлежат уничтожению.</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многофункциональном центре.</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3.22. При исправлении опечаток и ошибок не допускается:</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sym w:font="Symbol" w:char="F02D"/>
      </w:r>
      <w:r w:rsidRPr="005223C5">
        <w:rPr>
          <w:rFonts w:ascii="Times New Roman" w:hAnsi="Times New Roman" w:cs="Times New Roman"/>
          <w:sz w:val="28"/>
          <w:szCs w:val="28"/>
        </w:rPr>
        <w:t xml:space="preserve"> изменение содержания документов, являющихся результатом предоставления муниципальной услуги;</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sym w:font="Symbol" w:char="F02D"/>
      </w:r>
      <w:r w:rsidRPr="005223C5">
        <w:rPr>
          <w:rFonts w:ascii="Times New Roman"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223C5" w:rsidRPr="005223C5" w:rsidRDefault="005223C5" w:rsidP="005223C5">
      <w:pPr>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3.23. Документы, предусмотренные пунктом 3.20 и абзацем вторым пункта 3.21 Административного регламента, направляются заявителю по почте или вручаются лично в течение 1 рабочего дня с момента их подписания.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3.24.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5223C5" w:rsidRPr="005223C5" w:rsidRDefault="005223C5" w:rsidP="005223C5">
      <w:pPr>
        <w:spacing w:after="0" w:line="240" w:lineRule="auto"/>
        <w:ind w:firstLine="709"/>
        <w:rPr>
          <w:rFonts w:ascii="Times New Roman" w:hAnsi="Times New Roman" w:cs="Times New Roman"/>
          <w:sz w:val="28"/>
          <w:szCs w:val="28"/>
        </w:rPr>
      </w:pPr>
    </w:p>
    <w:p w:rsidR="005223C5" w:rsidRPr="005223C5" w:rsidRDefault="005223C5" w:rsidP="005223C5">
      <w:pPr>
        <w:rPr>
          <w:rFonts w:ascii="Times New Roman" w:hAnsi="Times New Roman" w:cs="Times New Roman"/>
          <w:b/>
          <w:sz w:val="28"/>
          <w:szCs w:val="28"/>
        </w:rPr>
      </w:pPr>
      <w:r w:rsidRPr="005223C5">
        <w:rPr>
          <w:rFonts w:ascii="Times New Roman" w:hAnsi="Times New Roman" w:cs="Times New Roman"/>
          <w:b/>
          <w:sz w:val="28"/>
          <w:szCs w:val="28"/>
          <w:lang w:val="en-US"/>
        </w:rPr>
        <w:t>IV</w:t>
      </w:r>
      <w:r w:rsidRPr="005223C5">
        <w:rPr>
          <w:rFonts w:ascii="Times New Roman" w:hAnsi="Times New Roman" w:cs="Times New Roman"/>
          <w:b/>
          <w:sz w:val="28"/>
          <w:szCs w:val="28"/>
        </w:rPr>
        <w:t>. Формы контроля за исполнением административного регламента</w:t>
      </w:r>
    </w:p>
    <w:p w:rsidR="005223C5" w:rsidRPr="005223C5" w:rsidRDefault="005223C5" w:rsidP="005223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Порядок осуществления текущего контроля за соблюдением</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и исполнением ответственными должностными лицами положений</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регламента и иных нормативных правовых актов,</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устанавливающих требования к предоставлению муниципальной</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услуги, а также принятием ими решений</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Текущий контроль осуществляется путем проведения проверок:</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решений о предоставлении (об отказе в предоставлении)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выявления и устранения нарушений прав граждан;</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Порядок и периодичность осуществления плановых и внеплановых</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проверок полноты и качества предоставления муниципальной</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услуги, в том числе порядок и формы контроля за полнотой</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и качеством предоставления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соблюдение сроков предоставления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соблюдение положений настоящего Административного регламента;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Основанием для проведения внеплановых проверок являются:</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Проверка осуществляется на основании приказа Администрации (Уполномоченного органа).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Ответственность должностных лиц за решения и действия</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lastRenderedPageBreak/>
        <w:t>(бездействие), принимаемые (осуществляемые) ими в ходе</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Требования к порядку и формам контроля за предоставлением</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муниципальной услуги, в том числе со стороны граждан,</w:t>
      </w: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их объединений и организаций</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Граждане, их объединения и организации также имеют право:</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223C5">
        <w:rPr>
          <w:rFonts w:ascii="Times New Roman" w:hAnsi="Times New Roman" w:cs="Times New Roman"/>
          <w:b/>
          <w:sz w:val="28"/>
          <w:lang w:val="en-US"/>
        </w:rPr>
        <w:t>V</w:t>
      </w:r>
      <w:r w:rsidRPr="005223C5">
        <w:rPr>
          <w:rFonts w:ascii="Times New Roman" w:hAnsi="Times New Roman" w:cs="Times New Roman"/>
          <w:b/>
          <w:sz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223C5" w:rsidRPr="005223C5" w:rsidRDefault="005223C5" w:rsidP="005223C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 xml:space="preserve">Информация для заявителя о его праве подать жалобу на решение и (или) действие (бездействие) </w:t>
      </w:r>
      <w:r w:rsidRPr="005223C5">
        <w:rPr>
          <w:rFonts w:ascii="Times New Roman" w:hAnsi="Times New Roman" w:cs="Times New Roman"/>
          <w:b/>
          <w:sz w:val="28"/>
        </w:rPr>
        <w:t xml:space="preserve">органа, предоставляющего муниципальную услугу, </w:t>
      </w:r>
      <w:r w:rsidRPr="005223C5">
        <w:rPr>
          <w:rFonts w:ascii="Times New Roman" w:hAnsi="Times New Roman" w:cs="Times New Roman"/>
          <w:b/>
          <w:sz w:val="28"/>
          <w:szCs w:val="28"/>
        </w:rPr>
        <w:t>и (или) его должностных лиц, муниципальных служащих, многофункционального центра и (или) его работников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w:t>
      </w:r>
      <w:r w:rsidRPr="005223C5">
        <w:rPr>
          <w:rFonts w:ascii="Times New Roman" w:hAnsi="Times New Roman" w:cs="Times New Roman"/>
          <w:bCs/>
          <w:sz w:val="28"/>
          <w:szCs w:val="28"/>
        </w:rPr>
        <w:t xml:space="preserve">многофункционального центра, работников многофункционального центра, а также организаций, осуществляющих функции по предоставлению </w:t>
      </w:r>
      <w:r w:rsidRPr="005223C5">
        <w:rPr>
          <w:rFonts w:ascii="Times New Roman" w:hAnsi="Times New Roman" w:cs="Times New Roman"/>
          <w:bCs/>
          <w:sz w:val="28"/>
          <w:szCs w:val="28"/>
        </w:rPr>
        <w:lastRenderedPageBreak/>
        <w:t xml:space="preserve">государственных или муниципальных услуг, предусмотренных </w:t>
      </w:r>
      <w:hyperlink r:id="rId20" w:history="1">
        <w:r w:rsidRPr="005223C5">
          <w:rPr>
            <w:rFonts w:ascii="Times New Roman" w:hAnsi="Times New Roman" w:cs="Times New Roman"/>
            <w:bCs/>
            <w:sz w:val="28"/>
            <w:szCs w:val="28"/>
          </w:rPr>
          <w:t>частью 1.1 статьи 16</w:t>
        </w:r>
      </w:hyperlink>
      <w:r w:rsidRPr="005223C5">
        <w:rPr>
          <w:rFonts w:ascii="Times New Roman" w:hAnsi="Times New Roman" w:cs="Times New Roman"/>
          <w:bCs/>
          <w:sz w:val="28"/>
          <w:szCs w:val="28"/>
        </w:rPr>
        <w:t xml:space="preserve"> Федерального закона № 210-ФЗ (далее – привлекаемая организация), и их работников </w:t>
      </w:r>
      <w:r w:rsidRPr="005223C5">
        <w:rPr>
          <w:rFonts w:ascii="Times New Roman" w:hAnsi="Times New Roman" w:cs="Times New Roman"/>
          <w:sz w:val="28"/>
          <w:szCs w:val="28"/>
        </w:rPr>
        <w:t>в досудебном (внесудебном) порядке (далее – жалоба).</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Предмет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5223C5">
          <w:rPr>
            <w:rFonts w:ascii="Times New Roman" w:hAnsi="Times New Roman" w:cs="Times New Roman"/>
            <w:sz w:val="28"/>
            <w:szCs w:val="28"/>
          </w:rPr>
          <w:t>статьями 11.1</w:t>
        </w:r>
      </w:hyperlink>
      <w:r w:rsidRPr="005223C5">
        <w:rPr>
          <w:rFonts w:ascii="Times New Roman" w:hAnsi="Times New Roman" w:cs="Times New Roman"/>
          <w:sz w:val="28"/>
          <w:szCs w:val="28"/>
        </w:rPr>
        <w:t xml:space="preserve"> и </w:t>
      </w:r>
      <w:hyperlink r:id="rId22" w:history="1">
        <w:r w:rsidRPr="005223C5">
          <w:rPr>
            <w:rFonts w:ascii="Times New Roman" w:hAnsi="Times New Roman" w:cs="Times New Roman"/>
            <w:sz w:val="28"/>
            <w:szCs w:val="28"/>
          </w:rPr>
          <w:t>11.2</w:t>
        </w:r>
      </w:hyperlink>
      <w:r w:rsidRPr="005223C5">
        <w:rPr>
          <w:rFonts w:ascii="Times New Roman" w:hAnsi="Times New Roman" w:cs="Times New Roman"/>
          <w:sz w:val="28"/>
          <w:szCs w:val="28"/>
        </w:rPr>
        <w:t xml:space="preserve"> Федерального закона № 210-ФЗ, в том числе в следующих случаях:</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5223C5">
        <w:rPr>
          <w:rFonts w:ascii="Times New Roman" w:hAnsi="Times New Roman" w:cs="Times New Roman"/>
          <w:bCs/>
          <w:sz w:val="28"/>
          <w:szCs w:val="28"/>
        </w:rPr>
        <w:t>Федерального закона № 210-ФЗ</w:t>
      </w:r>
      <w:r w:rsidRPr="005223C5">
        <w:rPr>
          <w:rFonts w:ascii="Times New Roman" w:hAnsi="Times New Roman" w:cs="Times New Roman"/>
          <w:sz w:val="28"/>
          <w:szCs w:val="28"/>
        </w:rPr>
        <w:t>;</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223C5">
          <w:rPr>
            <w:rFonts w:ascii="Times New Roman" w:hAnsi="Times New Roman" w:cs="Times New Roman"/>
            <w:sz w:val="28"/>
            <w:szCs w:val="28"/>
          </w:rPr>
          <w:t>частью 1.3 статьи 16</w:t>
        </w:r>
      </w:hyperlink>
      <w:r w:rsidRPr="005223C5">
        <w:rPr>
          <w:rFonts w:ascii="Times New Roman" w:hAnsi="Times New Roman" w:cs="Times New Roman"/>
          <w:sz w:val="28"/>
          <w:szCs w:val="28"/>
        </w:rPr>
        <w:t xml:space="preserve"> Федерального закона № 210-ФЗ;</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sz w:val="28"/>
          <w:szCs w:val="28"/>
        </w:rPr>
      </w:pPr>
      <w:r w:rsidRPr="005223C5">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223C5">
          <w:rPr>
            <w:rFonts w:ascii="Times New Roman" w:hAnsi="Times New Roman" w:cs="Times New Roman"/>
            <w:sz w:val="28"/>
            <w:szCs w:val="28"/>
          </w:rPr>
          <w:t>частью 1.3 статьи 16</w:t>
        </w:r>
      </w:hyperlink>
      <w:r w:rsidRPr="005223C5">
        <w:rPr>
          <w:rFonts w:ascii="Times New Roman" w:hAnsi="Times New Roman" w:cs="Times New Roman"/>
          <w:sz w:val="28"/>
          <w:szCs w:val="28"/>
        </w:rPr>
        <w:t xml:space="preserve"> Федерального закона № 210-ФЗ;</w:t>
      </w:r>
    </w:p>
    <w:p w:rsidR="005223C5" w:rsidRPr="005223C5" w:rsidRDefault="005223C5" w:rsidP="005223C5">
      <w:pPr>
        <w:autoSpaceDE w:val="0"/>
        <w:autoSpaceDN w:val="0"/>
        <w:adjustRightInd w:val="0"/>
        <w:spacing w:after="0" w:line="240" w:lineRule="auto"/>
        <w:ind w:firstLine="851"/>
        <w:jc w:val="both"/>
        <w:rPr>
          <w:rFonts w:ascii="Times New Roman" w:hAnsi="Times New Roman" w:cs="Times New Roman"/>
          <w:sz w:val="28"/>
          <w:szCs w:val="28"/>
        </w:rPr>
      </w:pPr>
      <w:r w:rsidRPr="005223C5">
        <w:rPr>
          <w:rFonts w:ascii="Times New Roman" w:hAnsi="Times New Roman" w:cs="Times New Roman"/>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w:t>
      </w:r>
      <w:r w:rsidRPr="005223C5">
        <w:rPr>
          <w:rFonts w:ascii="Times New Roman" w:hAnsi="Times New Roman" w:cs="Times New Roman"/>
          <w:sz w:val="28"/>
          <w:szCs w:val="28"/>
        </w:rPr>
        <w:lastRenderedPageBreak/>
        <w:t>Российской Федерации, нормативными правовыми актами Республики Башкортостан, муниципальными правовыми актами;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223C5">
          <w:rPr>
            <w:rFonts w:ascii="Times New Roman" w:hAnsi="Times New Roman" w:cs="Times New Roman"/>
            <w:sz w:val="28"/>
            <w:szCs w:val="28"/>
          </w:rPr>
          <w:t>частью 1.3 статьи 16</w:t>
        </w:r>
      </w:hyperlink>
      <w:r w:rsidRPr="005223C5">
        <w:rPr>
          <w:rFonts w:ascii="Times New Roman" w:hAnsi="Times New Roman" w:cs="Times New Roman"/>
          <w:sz w:val="28"/>
          <w:szCs w:val="28"/>
        </w:rPr>
        <w:t xml:space="preserve"> Федерального закона № 210-ФЗ;</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223C5">
          <w:rPr>
            <w:rFonts w:ascii="Times New Roman" w:hAnsi="Times New Roman" w:cs="Times New Roman"/>
            <w:sz w:val="28"/>
            <w:szCs w:val="28"/>
          </w:rPr>
          <w:t>частью 1.3 статьи 16</w:t>
        </w:r>
      </w:hyperlink>
      <w:r w:rsidRPr="005223C5">
        <w:rPr>
          <w:rFonts w:ascii="Times New Roman" w:hAnsi="Times New Roman" w:cs="Times New Roman"/>
          <w:sz w:val="28"/>
          <w:szCs w:val="28"/>
        </w:rPr>
        <w:t xml:space="preserve"> Федерального закона № 210-ФЗ;</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b/>
          <w:sz w:val="28"/>
          <w:szCs w:val="28"/>
        </w:rPr>
      </w:pPr>
      <w:r w:rsidRPr="005223C5">
        <w:rPr>
          <w:rFonts w:ascii="Times New Roman" w:hAnsi="Times New Roman" w:cs="Times New Roman"/>
          <w:b/>
          <w:sz w:val="28"/>
          <w:szCs w:val="28"/>
        </w:rPr>
        <w:t xml:space="preserve">Органы местного самоуправления, организации и </w:t>
      </w:r>
      <w:r w:rsidRPr="005223C5">
        <w:rPr>
          <w:rFonts w:ascii="Times New Roman" w:hAnsi="Times New Roman" w:cs="Times New Roman"/>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5.3. Жалоба на решения и действия (бездействие) Администрации (Уполномоченного органа), должностного лица Администрации </w:t>
      </w:r>
      <w:r w:rsidRPr="005223C5">
        <w:rPr>
          <w:rFonts w:ascii="Times New Roman" w:hAnsi="Times New Roman" w:cs="Times New Roman"/>
          <w:sz w:val="28"/>
          <w:szCs w:val="28"/>
        </w:rPr>
        <w:lastRenderedPageBreak/>
        <w:t>(Уполномоченного органа), муниципального служащего подается руководителю Администрации, Уполномоченного органа.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5223C5" w:rsidRPr="005223C5" w:rsidRDefault="005223C5" w:rsidP="005223C5">
      <w:pPr>
        <w:autoSpaceDE w:val="0"/>
        <w:autoSpaceDN w:val="0"/>
        <w:adjustRightInd w:val="0"/>
        <w:spacing w:after="0" w:line="240" w:lineRule="auto"/>
        <w:ind w:firstLine="540"/>
        <w:jc w:val="both"/>
        <w:rPr>
          <w:rFonts w:ascii="Times New Roman" w:hAnsi="Times New Roman" w:cs="Times New Roman"/>
          <w:bCs/>
          <w:sz w:val="28"/>
          <w:szCs w:val="28"/>
        </w:rPr>
      </w:pPr>
      <w:r w:rsidRPr="005223C5">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Администрации (Уполномоченном органе),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Порядок подачи и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Жалоба должна содержать:</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5223C5">
        <w:rPr>
          <w:rFonts w:ascii="Times New Roman" w:hAnsi="Times New Roman" w:cs="Times New Roman"/>
          <w:sz w:val="28"/>
          <w:szCs w:val="28"/>
        </w:rPr>
        <w:t>.</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а) оформленная в соответствии с </w:t>
      </w:r>
      <w:hyperlink r:id="rId27" w:history="1">
        <w:r w:rsidRPr="005223C5">
          <w:rPr>
            <w:rFonts w:ascii="Times New Roman" w:hAnsi="Times New Roman" w:cs="Times New Roman"/>
            <w:sz w:val="28"/>
            <w:szCs w:val="28"/>
          </w:rPr>
          <w:t>законодательством</w:t>
        </w:r>
      </w:hyperlink>
      <w:r w:rsidRPr="005223C5">
        <w:rPr>
          <w:rFonts w:ascii="Times New Roman" w:hAnsi="Times New Roman" w:cs="Times New Roman"/>
          <w:sz w:val="28"/>
          <w:szCs w:val="28"/>
        </w:rPr>
        <w:t xml:space="preserve"> Российской Федерации доверенность (для физических лиц);</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5.5. Прием жалоб в письменной форме осуществляется: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Жалоба в письменной форме может быть также направлена по почте.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sz w:val="28"/>
          <w:szCs w:val="28"/>
        </w:rPr>
        <w:t>5.5.2. М</w:t>
      </w:r>
      <w:r w:rsidRPr="005223C5">
        <w:rPr>
          <w:rFonts w:ascii="Times New Roman" w:hAnsi="Times New Roman" w:cs="Times New Roman"/>
          <w:bCs/>
          <w:sz w:val="28"/>
          <w:szCs w:val="28"/>
        </w:rPr>
        <w:t xml:space="preserve">ногофункциональным центром или привлекаемой организацией.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При поступлении жалобы на</w:t>
      </w:r>
      <w:r w:rsidRPr="005223C5">
        <w:rPr>
          <w:rFonts w:ascii="Times New Roman" w:hAnsi="Times New Roman" w:cs="Times New Roman"/>
          <w:sz w:val="28"/>
          <w:szCs w:val="28"/>
        </w:rPr>
        <w:t xml:space="preserve"> решения и (или) действия (бездействия) Администрации (Уполномоченного органа), его должностного лица, муниципального служащего</w:t>
      </w:r>
      <w:r w:rsidRPr="005223C5">
        <w:rPr>
          <w:rFonts w:ascii="Times New Roman" w:hAnsi="Times New Roman" w:cs="Times New Roman"/>
          <w:bCs/>
          <w:sz w:val="28"/>
          <w:szCs w:val="28"/>
        </w:rPr>
        <w:t xml:space="preserve"> многофункциональный центр или привлекаемая организация обеспечивают ее передачу в </w:t>
      </w:r>
      <w:r w:rsidRPr="005223C5">
        <w:rPr>
          <w:rFonts w:ascii="Times New Roman" w:hAnsi="Times New Roman" w:cs="Times New Roman"/>
          <w:sz w:val="28"/>
          <w:szCs w:val="28"/>
        </w:rPr>
        <w:t>Администрацию (</w:t>
      </w:r>
      <w:r w:rsidRPr="005223C5">
        <w:rPr>
          <w:rFonts w:ascii="Times New Roman" w:hAnsi="Times New Roman" w:cs="Times New Roman"/>
          <w:bCs/>
          <w:sz w:val="28"/>
          <w:szCs w:val="28"/>
        </w:rPr>
        <w:t xml:space="preserve">Уполномоченный орган) в порядке и сроки, которые установлены соглашением о взаимодействии между многофункциональным центром и </w:t>
      </w:r>
      <w:r w:rsidRPr="005223C5">
        <w:rPr>
          <w:rFonts w:ascii="Times New Roman" w:hAnsi="Times New Roman" w:cs="Times New Roman"/>
          <w:sz w:val="28"/>
          <w:szCs w:val="28"/>
        </w:rPr>
        <w:t>Администрацией (</w:t>
      </w:r>
      <w:r w:rsidRPr="005223C5">
        <w:rPr>
          <w:rFonts w:ascii="Times New Roman" w:hAnsi="Times New Roman" w:cs="Times New Roman"/>
          <w:bCs/>
          <w:sz w:val="28"/>
          <w:szCs w:val="28"/>
        </w:rPr>
        <w:t>Уполномоченным органом), предоставляющим муниципальную услугу, но не позднее следующего рабочего дня со дня поступления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 этом срок рассмотрения жалобы исчисляется со дня регистрации жалобы в Администрации (Уполномоченном органе).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5.6. В электронном виде жалоба может быть подана заявителем посредством: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5.6.1. официального сайта Администрации (Уполномоченного органа) </w:t>
      </w:r>
      <w:hyperlink r:id="rId28" w:history="1">
        <w:r w:rsidRPr="005223C5">
          <w:rPr>
            <w:rFonts w:ascii="Times New Roman" w:hAnsi="Times New Roman" w:cs="Times New Roman"/>
            <w:sz w:val="28"/>
            <w:szCs w:val="28"/>
            <w:u w:val="single"/>
          </w:rPr>
          <w:t>http://eremeevoselsovet.ru/</w:t>
        </w:r>
      </w:hyperlink>
      <w:r w:rsidRPr="005223C5">
        <w:t xml:space="preserve"> </w:t>
      </w:r>
      <w:r w:rsidRPr="005223C5">
        <w:rPr>
          <w:rFonts w:ascii="Times New Roman" w:hAnsi="Times New Roman" w:cs="Times New Roman"/>
          <w:sz w:val="28"/>
          <w:szCs w:val="28"/>
        </w:rPr>
        <w:t>в сети Интернет;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 xml:space="preserve">При подаче жалобы в электронном виде документы, указанные в </w:t>
      </w:r>
      <w:hyperlink r:id="rId29" w:anchor="Par33" w:history="1">
        <w:r w:rsidRPr="005223C5">
          <w:rPr>
            <w:rFonts w:ascii="Times New Roman" w:hAnsi="Times New Roman" w:cs="Times New Roman"/>
            <w:sz w:val="28"/>
            <w:szCs w:val="28"/>
          </w:rPr>
          <w:t>пункте 5.4</w:t>
        </w:r>
      </w:hyperlink>
      <w:r w:rsidRPr="005223C5">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t>В случае, если в компетенцию Администрации (Уполномоченного органа),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ind w:firstLine="142"/>
        <w:jc w:val="center"/>
        <w:outlineLvl w:val="0"/>
        <w:rPr>
          <w:rFonts w:ascii="Times New Roman" w:hAnsi="Times New Roman" w:cs="Times New Roman"/>
          <w:b/>
          <w:sz w:val="28"/>
          <w:szCs w:val="28"/>
        </w:rPr>
      </w:pPr>
      <w:r w:rsidRPr="005223C5">
        <w:rPr>
          <w:rFonts w:ascii="Times New Roman" w:hAnsi="Times New Roman" w:cs="Times New Roman"/>
          <w:b/>
          <w:sz w:val="28"/>
          <w:szCs w:val="28"/>
        </w:rPr>
        <w:t>Сроки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5.7. Жалоба, поступившая в Администрацию (Уполномоченный орган),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обжалования отказа Администрации (Уполномоченного органа),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5.8. Оснований для приостановления рассмотрения жалобы не имеется.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Результат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5.9. По результатам рассмотрения жалобы должностным лицом Администрации (Уполномоченного органа),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223C5" w:rsidRPr="005223C5" w:rsidRDefault="005223C5" w:rsidP="005223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23C5">
        <w:rPr>
          <w:rFonts w:ascii="Times New Roman" w:hAnsi="Times New Roman" w:cs="Times New Roman"/>
          <w:sz w:val="28"/>
          <w:szCs w:val="28"/>
        </w:rPr>
        <w:t>в удовлетворении жалобы отказывается</w:t>
      </w:r>
      <w:r w:rsidRPr="005223C5">
        <w:rPr>
          <w:rFonts w:ascii="Times New Roman" w:eastAsia="Calibri" w:hAnsi="Times New Roman" w:cs="Times New Roman"/>
          <w:sz w:val="28"/>
          <w:szCs w:val="28"/>
        </w:rPr>
        <w:t>.</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lastRenderedPageBreak/>
        <w:t>При удовлетворении жалобы Администрация (Уполномоченный орган),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t>Администрация (Уполномоченный орган),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23C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 </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Администрация (Уполномоченный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Порядок информирования заявителя о результатах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5.10. Не позднее дня, следующего за днем принятия решения, указанного в </w:t>
      </w:r>
      <w:hyperlink r:id="rId30" w:anchor="Par60" w:history="1">
        <w:r w:rsidRPr="005223C5">
          <w:rPr>
            <w:rFonts w:ascii="Times New Roman" w:hAnsi="Times New Roman" w:cs="Times New Roman"/>
            <w:sz w:val="28"/>
            <w:szCs w:val="28"/>
          </w:rPr>
          <w:t>пункте 5.9</w:t>
        </w:r>
      </w:hyperlink>
      <w:r w:rsidRPr="005223C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5.11. В ответе по результатам рассмотрения жалобы указываются: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наименование Администрации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имя, </w:t>
      </w:r>
      <w:r w:rsidRPr="005223C5">
        <w:rPr>
          <w:rFonts w:ascii="Times New Roman" w:hAnsi="Times New Roman" w:cs="Times New Roman"/>
          <w:sz w:val="28"/>
          <w:szCs w:val="28"/>
        </w:rPr>
        <w:lastRenderedPageBreak/>
        <w:t>отчество (последнее - при наличии) его должностного лица, принявшего решение по жалобе;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фамилия, имя, отчество (последнее - при наличии) или наименование Заявителя;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основания для принятия решения по жалобе;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принятое по жалобе решение;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сведения о порядке обжалования принятого по жалобе решения.</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23C5" w:rsidRPr="005223C5" w:rsidRDefault="005223C5" w:rsidP="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5223C5">
          <w:rPr>
            <w:rFonts w:ascii="Times New Roman" w:hAnsi="Times New Roman" w:cs="Times New Roman"/>
            <w:sz w:val="28"/>
            <w:szCs w:val="28"/>
          </w:rPr>
          <w:t>пунктом 5.3</w:t>
        </w:r>
      </w:hyperlink>
      <w:r w:rsidRPr="005223C5">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5223C5">
          <w:rPr>
            <w:rFonts w:ascii="Times New Roman" w:hAnsi="Times New Roman" w:cs="Times New Roman"/>
            <w:sz w:val="28"/>
            <w:szCs w:val="28"/>
          </w:rPr>
          <w:t>законом</w:t>
        </w:r>
      </w:hyperlink>
      <w:r w:rsidRPr="005223C5">
        <w:rPr>
          <w:rFonts w:ascii="Times New Roman" w:hAnsi="Times New Roman" w:cs="Times New Roman"/>
          <w:sz w:val="28"/>
          <w:szCs w:val="28"/>
        </w:rPr>
        <w:t xml:space="preserve"> № 59-ФЗ.</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5223C5">
        <w:rPr>
          <w:rFonts w:ascii="Times New Roman" w:hAnsi="Times New Roman" w:cs="Times New Roman"/>
          <w:b/>
          <w:sz w:val="28"/>
          <w:szCs w:val="28"/>
        </w:rPr>
        <w:t>Порядок обжалования решения по жалобе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5223C5" w:rsidRPr="005223C5" w:rsidRDefault="005223C5" w:rsidP="005223C5">
      <w:pPr>
        <w:autoSpaceDE w:val="0"/>
        <w:autoSpaceDN w:val="0"/>
        <w:adjustRightInd w:val="0"/>
        <w:spacing w:after="0" w:line="240" w:lineRule="auto"/>
        <w:jc w:val="center"/>
        <w:outlineLvl w:val="0"/>
        <w:rPr>
          <w:rFonts w:ascii="Times New Roman" w:hAnsi="Times New Roman" w:cs="Times New Roman"/>
          <w:b/>
          <w:sz w:val="28"/>
          <w:szCs w:val="28"/>
        </w:rPr>
      </w:pPr>
      <w:r w:rsidRPr="005223C5">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lastRenderedPageBreak/>
        <w:t>Должностные лица Администрации (Уполномоченного органа), многофункционального центра, учредителя многофункционального центра, привлекаемой организации обязаны: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обеспечить объективное, всестороннее и своевременное рассмотрение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5223C5">
          <w:rPr>
            <w:rFonts w:ascii="Times New Roman" w:hAnsi="Times New Roman" w:cs="Times New Roman"/>
            <w:sz w:val="28"/>
            <w:szCs w:val="28"/>
          </w:rPr>
          <w:t>пункте 5.18</w:t>
        </w:r>
      </w:hyperlink>
      <w:r w:rsidRPr="005223C5">
        <w:rPr>
          <w:rFonts w:ascii="Times New Roman" w:hAnsi="Times New Roman" w:cs="Times New Roman"/>
          <w:sz w:val="28"/>
          <w:szCs w:val="28"/>
        </w:rPr>
        <w:t xml:space="preserve"> настоящего Административного регламента.</w:t>
      </w:r>
    </w:p>
    <w:p w:rsidR="005223C5" w:rsidRPr="005223C5" w:rsidRDefault="005223C5" w:rsidP="005223C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5223C5">
        <w:rPr>
          <w:rFonts w:ascii="Times New Roman" w:hAnsi="Times New Roman" w:cs="Times New Roman"/>
          <w:b/>
          <w:sz w:val="28"/>
          <w:szCs w:val="28"/>
        </w:rPr>
        <w:t>Способы информирования Заявителей о порядке подачи и рассмотрения жалобы</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r w:rsidRPr="005223C5">
        <w:rPr>
          <w:rFonts w:ascii="Times New Roman" w:hAnsi="Times New Roman" w:cs="Times New Roman"/>
          <w:sz w:val="28"/>
          <w:szCs w:val="28"/>
        </w:rPr>
        <w:t>5.18. Администрация (Уполномоченный орган), многофункциональный центр, привлекаемая организация обеспечивает:</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оснащение мест приема жалоб;</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bCs/>
          <w:sz w:val="28"/>
          <w:szCs w:val="28"/>
        </w:rPr>
      </w:pPr>
      <w:r w:rsidRPr="005223C5">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b/>
          <w:sz w:val="28"/>
          <w:szCs w:val="28"/>
        </w:rPr>
      </w:pPr>
    </w:p>
    <w:p w:rsidR="005223C5" w:rsidRPr="005223C5" w:rsidRDefault="005223C5" w:rsidP="005223C5">
      <w:pPr>
        <w:widowControl w:val="0"/>
        <w:tabs>
          <w:tab w:val="left" w:pos="567"/>
        </w:tabs>
        <w:spacing w:after="0" w:line="240" w:lineRule="auto"/>
        <w:contextualSpacing/>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sz w:val="28"/>
          <w:szCs w:val="28"/>
        </w:rPr>
      </w:pPr>
    </w:p>
    <w:p w:rsidR="005223C5" w:rsidRPr="001C4A0A" w:rsidRDefault="005223C5" w:rsidP="005223C5">
      <w:pPr>
        <w:widowControl w:val="0"/>
        <w:tabs>
          <w:tab w:val="left" w:pos="567"/>
        </w:tabs>
        <w:spacing w:after="0" w:line="240" w:lineRule="auto"/>
        <w:ind w:left="4962"/>
        <w:contextualSpacing/>
        <w:jc w:val="right"/>
        <w:rPr>
          <w:rFonts w:ascii="Times New Roman" w:hAnsi="Times New Roman" w:cs="Times New Roman"/>
          <w:sz w:val="24"/>
          <w:szCs w:val="24"/>
        </w:rPr>
      </w:pPr>
      <w:r w:rsidRPr="001C4A0A">
        <w:rPr>
          <w:rFonts w:ascii="Times New Roman" w:hAnsi="Times New Roman" w:cs="Times New Roman"/>
          <w:sz w:val="24"/>
          <w:szCs w:val="24"/>
        </w:rPr>
        <w:lastRenderedPageBreak/>
        <w:t>Приложение № 1</w:t>
      </w:r>
    </w:p>
    <w:p w:rsidR="005223C5" w:rsidRPr="001C4A0A" w:rsidRDefault="005223C5" w:rsidP="005223C5">
      <w:pPr>
        <w:widowControl w:val="0"/>
        <w:tabs>
          <w:tab w:val="left" w:pos="567"/>
        </w:tabs>
        <w:spacing w:after="0" w:line="240" w:lineRule="auto"/>
        <w:ind w:left="4962"/>
        <w:contextualSpacing/>
        <w:jc w:val="right"/>
        <w:rPr>
          <w:rFonts w:ascii="Times New Roman" w:hAnsi="Times New Roman" w:cs="Times New Roman"/>
          <w:sz w:val="24"/>
          <w:szCs w:val="24"/>
        </w:rPr>
      </w:pPr>
      <w:r w:rsidRPr="001C4A0A">
        <w:rPr>
          <w:rFonts w:ascii="Times New Roman" w:hAnsi="Times New Roman" w:cs="Times New Roman"/>
          <w:sz w:val="24"/>
          <w:szCs w:val="24"/>
        </w:rPr>
        <w:t xml:space="preserve">к Административному регламенту </w:t>
      </w:r>
    </w:p>
    <w:p w:rsidR="005223C5" w:rsidRPr="001C4A0A" w:rsidRDefault="005223C5" w:rsidP="005223C5">
      <w:pPr>
        <w:widowControl w:val="0"/>
        <w:tabs>
          <w:tab w:val="left" w:pos="567"/>
        </w:tabs>
        <w:spacing w:after="0" w:line="240" w:lineRule="auto"/>
        <w:ind w:left="4962"/>
        <w:contextualSpacing/>
        <w:jc w:val="right"/>
        <w:rPr>
          <w:rFonts w:ascii="Times New Roman" w:hAnsi="Times New Roman" w:cs="Times New Roman"/>
          <w:sz w:val="24"/>
          <w:szCs w:val="24"/>
        </w:rPr>
      </w:pPr>
      <w:r w:rsidRPr="001C4A0A">
        <w:rPr>
          <w:rFonts w:ascii="Times New Roman" w:hAnsi="Times New Roman" w:cs="Times New Roman"/>
          <w:sz w:val="24"/>
          <w:szCs w:val="24"/>
        </w:rPr>
        <w:t xml:space="preserve">предоставления муниципальной услуги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sz w:val="24"/>
          <w:szCs w:val="24"/>
        </w:rPr>
      </w:pPr>
      <w:r w:rsidRPr="001C4A0A">
        <w:rPr>
          <w:rFonts w:ascii="Times New Roman" w:hAnsi="Times New Roman" w:cs="Times New Roman"/>
          <w:bCs/>
          <w:sz w:val="24"/>
          <w:szCs w:val="24"/>
        </w:rPr>
        <w:t>«</w:t>
      </w:r>
      <w:r w:rsidRPr="001C4A0A">
        <w:rPr>
          <w:rFonts w:ascii="Times New Roman" w:hAnsi="Times New Roman" w:cs="Times New Roman"/>
          <w:sz w:val="24"/>
          <w:szCs w:val="24"/>
        </w:rPr>
        <w:t>Присвоение и</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sz w:val="24"/>
          <w:szCs w:val="24"/>
        </w:rPr>
      </w:pPr>
      <w:r w:rsidRPr="001C4A0A">
        <w:rPr>
          <w:rFonts w:ascii="Times New Roman" w:hAnsi="Times New Roman" w:cs="Times New Roman"/>
          <w:sz w:val="24"/>
          <w:szCs w:val="24"/>
        </w:rPr>
        <w:t xml:space="preserve"> аннулирование адресов объекту</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sz w:val="24"/>
          <w:szCs w:val="24"/>
        </w:rPr>
        <w:t xml:space="preserve"> адресации</w:t>
      </w:r>
      <w:r w:rsidRPr="001C4A0A">
        <w:rPr>
          <w:rFonts w:ascii="Times New Roman" w:hAnsi="Times New Roman" w:cs="Times New Roman"/>
          <w:bCs/>
          <w:sz w:val="24"/>
          <w:szCs w:val="24"/>
        </w:rPr>
        <w:t>»</w:t>
      </w:r>
      <w:r w:rsidRPr="001C4A0A">
        <w:rPr>
          <w:rFonts w:ascii="Times New Roman" w:eastAsiaTheme="minorEastAsia" w:hAnsi="Times New Roman" w:cs="Times New Roman"/>
          <w:b/>
          <w:bCs/>
          <w:sz w:val="24"/>
          <w:szCs w:val="24"/>
        </w:rPr>
        <w:t xml:space="preserve"> »</w:t>
      </w:r>
      <w:r w:rsidRPr="001C4A0A">
        <w:rPr>
          <w:rFonts w:ascii="Times New Roman" w:hAnsi="Times New Roman" w:cs="Times New Roman"/>
          <w:b/>
          <w:bCs/>
          <w:sz w:val="24"/>
          <w:szCs w:val="24"/>
        </w:rPr>
        <w:t xml:space="preserve"> </w:t>
      </w:r>
      <w:r w:rsidRPr="001C4A0A">
        <w:rPr>
          <w:rFonts w:ascii="Times New Roman" w:hAnsi="Times New Roman" w:cs="Times New Roman"/>
          <w:bCs/>
          <w:sz w:val="24"/>
          <w:szCs w:val="24"/>
        </w:rPr>
        <w:t xml:space="preserve">в сельском поселении </w:t>
      </w:r>
      <w:r w:rsidR="00AF790E">
        <w:rPr>
          <w:rFonts w:ascii="Times New Roman" w:hAnsi="Times New Roman" w:cs="Times New Roman"/>
          <w:bCs/>
          <w:sz w:val="24"/>
          <w:szCs w:val="24"/>
        </w:rPr>
        <w:t xml:space="preserve">Чувалкиповский </w:t>
      </w:r>
      <w:r w:rsidRPr="001C4A0A">
        <w:rPr>
          <w:rFonts w:ascii="Times New Roman" w:hAnsi="Times New Roman" w:cs="Times New Roman"/>
          <w:bCs/>
          <w:sz w:val="24"/>
          <w:szCs w:val="24"/>
        </w:rPr>
        <w:t xml:space="preserve">сельсовет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муниципального района </w:t>
      </w:r>
    </w:p>
    <w:p w:rsidR="001C4A0A"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Чишминский район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Республики Башкортостан </w:t>
      </w:r>
    </w:p>
    <w:p w:rsidR="005223C5" w:rsidRPr="005223C5" w:rsidRDefault="005223C5" w:rsidP="005223C5">
      <w:pPr>
        <w:widowControl w:val="0"/>
        <w:autoSpaceDE w:val="0"/>
        <w:autoSpaceDN w:val="0"/>
        <w:adjustRightInd w:val="0"/>
        <w:spacing w:after="0" w:line="240" w:lineRule="auto"/>
        <w:ind w:firstLine="851"/>
        <w:jc w:val="right"/>
        <w:rPr>
          <w:rFonts w:ascii="Times New Roman" w:hAnsi="Times New Roman" w:cs="Times New Roman"/>
          <w:bCs/>
          <w:sz w:val="20"/>
          <w:szCs w:val="20"/>
        </w:rPr>
      </w:pPr>
    </w:p>
    <w:p w:rsidR="005223C5" w:rsidRPr="005223C5" w:rsidRDefault="005223C5" w:rsidP="005223C5">
      <w:pPr>
        <w:widowControl w:val="0"/>
        <w:autoSpaceDE w:val="0"/>
        <w:autoSpaceDN w:val="0"/>
        <w:adjustRightInd w:val="0"/>
        <w:spacing w:after="0" w:line="240" w:lineRule="auto"/>
        <w:ind w:firstLine="851"/>
        <w:jc w:val="center"/>
        <w:rPr>
          <w:rFonts w:ascii="Times New Roman" w:hAnsi="Times New Roman" w:cs="Times New Roman"/>
          <w:bCs/>
          <w:sz w:val="28"/>
          <w:szCs w:val="28"/>
        </w:rPr>
      </w:pPr>
    </w:p>
    <w:p w:rsidR="005223C5" w:rsidRPr="005223C5" w:rsidRDefault="005223C5" w:rsidP="005223C5">
      <w:pPr>
        <w:widowControl w:val="0"/>
        <w:tabs>
          <w:tab w:val="left" w:pos="567"/>
        </w:tabs>
        <w:spacing w:after="0" w:line="240" w:lineRule="auto"/>
        <w:ind w:left="4962"/>
        <w:contextualSpacing/>
        <w:jc w:val="right"/>
        <w:rPr>
          <w:rFonts w:ascii="Times New Roman" w:hAnsi="Times New Roman" w:cs="Times New Roman"/>
          <w:b/>
          <w:sz w:val="28"/>
          <w:szCs w:val="28"/>
        </w:rPr>
      </w:pPr>
    </w:p>
    <w:p w:rsidR="005223C5" w:rsidRPr="005223C5" w:rsidRDefault="005223C5" w:rsidP="005223C5">
      <w:pPr>
        <w:spacing w:after="0" w:line="240" w:lineRule="auto"/>
        <w:ind w:right="-1"/>
        <w:jc w:val="center"/>
        <w:rPr>
          <w:rFonts w:ascii="Times New Roman" w:hAnsi="Times New Roman" w:cs="Times New Roman"/>
          <w:bCs/>
        </w:rPr>
      </w:pPr>
      <w:r w:rsidRPr="005223C5">
        <w:rPr>
          <w:rFonts w:ascii="Times New Roman" w:hAnsi="Times New Roman" w:cs="Times New Roman"/>
        </w:rPr>
        <w:t>ЗАЯВЛЕНИЕ</w:t>
      </w:r>
      <w:r w:rsidRPr="005223C5">
        <w:rPr>
          <w:rFonts w:ascii="Times New Roman" w:hAnsi="Times New Roman" w:cs="Times New Roman"/>
          <w:bCs/>
        </w:rPr>
        <w:br/>
        <w:t>О ПРИСВОЕНИИ ОБЪЕКТУ АДРЕСАЦИИ АДРЕСА ИЛИ АННУЛИРОВАНИИ ЕГО АДРЕСА</w:t>
      </w:r>
    </w:p>
    <w:p w:rsidR="005223C5" w:rsidRPr="005223C5" w:rsidRDefault="005223C5" w:rsidP="005223C5">
      <w:pPr>
        <w:spacing w:after="0" w:line="240" w:lineRule="auto"/>
        <w:ind w:right="-1"/>
        <w:jc w:val="center"/>
        <w:rPr>
          <w:rFonts w:ascii="Times New Roman" w:hAnsi="Times New Roman" w:cs="Times New Roman"/>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9"/>
        <w:gridCol w:w="480"/>
        <w:gridCol w:w="2760"/>
        <w:gridCol w:w="464"/>
        <w:gridCol w:w="489"/>
        <w:gridCol w:w="510"/>
        <w:gridCol w:w="1120"/>
        <w:gridCol w:w="388"/>
        <w:gridCol w:w="450"/>
        <w:gridCol w:w="487"/>
        <w:gridCol w:w="2134"/>
      </w:tblGrid>
      <w:tr w:rsidR="005223C5" w:rsidRPr="005223C5" w:rsidTr="00AF790E">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Заявление принято</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регистрационный номер _______________</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количество листов заявления ___________</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количество прилагаемых документов ____,</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в том числе оригиналов ___, копий ____, количество листов в оригиналах ____, копиях ____</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ФИО должностного лица ________________</w:t>
            </w:r>
          </w:p>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подпись должностного лица ____________</w:t>
            </w:r>
          </w:p>
        </w:tc>
      </w:tr>
      <w:tr w:rsidR="005223C5" w:rsidRPr="005223C5" w:rsidTr="00AF790E">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w:t>
            </w:r>
          </w:p>
          <w:p w:rsidR="005223C5" w:rsidRPr="005223C5" w:rsidRDefault="005223C5" w:rsidP="005223C5">
            <w:pPr>
              <w:spacing w:after="0" w:line="240" w:lineRule="auto"/>
              <w:ind w:right="-1"/>
              <w:jc w:val="center"/>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w:t>
            </w:r>
          </w:p>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gridSpan w:val="4"/>
            <w:vMerge/>
            <w:tcBorders>
              <w:top w:val="nil"/>
              <w:left w:val="nil"/>
              <w:bottom w:val="nil"/>
              <w:right w:val="nil"/>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 "__" ____________ ____ г.</w:t>
            </w:r>
          </w:p>
        </w:tc>
      </w:tr>
      <w:tr w:rsidR="005223C5" w:rsidRPr="005223C5" w:rsidTr="00AF790E">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Прошу в отношении объекта адресации:</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Вид:</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Объект незавершенного строительства</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r>
      <w:tr w:rsidR="005223C5" w:rsidRPr="005223C5" w:rsidTr="00AF790E">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Присвоить адрес</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 связи с:</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земельного участка(ов) из земель, находящихся в государственной или муниципальной собственности</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земельного участка(ов) путем раздела земельного участка</w:t>
            </w: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земельного участка, раздел которого осуществляется</w:t>
            </w:r>
          </w:p>
        </w:tc>
      </w:tr>
      <w:tr w:rsidR="005223C5" w:rsidRPr="005223C5" w:rsidTr="00AF790E">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земельного участка путем объединения земельных участков</w:t>
            </w:r>
          </w:p>
        </w:tc>
      </w:tr>
      <w:tr w:rsidR="005223C5" w:rsidRPr="005223C5" w:rsidTr="00AF790E">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объединяемого земельного участка </w:t>
            </w:r>
            <w:hyperlink r:id="rId34" w:anchor="p556" w:tooltip="Ссылка на текущий документ" w:history="1">
              <w:r w:rsidRPr="005223C5">
                <w:rPr>
                  <w:rFonts w:ascii="Times New Roman" w:eastAsia="Times New Roman" w:hAnsi="Times New Roman" w:cs="Times New Roman"/>
                  <w:lang w:val="x-none" w:eastAsia="x-none"/>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объединяемого земельного участка </w:t>
            </w:r>
            <w:hyperlink r:id="rId35" w:anchor="p556" w:tooltip="Ссылка на текущий документ" w:history="1">
              <w:r w:rsidRPr="005223C5">
                <w:rPr>
                  <w:rFonts w:ascii="Times New Roman" w:eastAsia="Times New Roman" w:hAnsi="Times New Roman" w:cs="Times New Roman"/>
                  <w:lang w:val="x-none" w:eastAsia="x-none"/>
                </w:rPr>
                <w:t>&lt;1&gt;</w:t>
              </w:r>
            </w:hyperlink>
          </w:p>
        </w:tc>
      </w:tr>
      <w:tr w:rsidR="005223C5" w:rsidRPr="005223C5" w:rsidTr="00AF790E">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hd w:val="clear" w:color="auto" w:fill="FFFFFF"/>
        <w:spacing w:after="0" w:line="240" w:lineRule="auto"/>
        <w:ind w:right="-1"/>
        <w:jc w:val="both"/>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90"/>
        <w:gridCol w:w="493"/>
        <w:gridCol w:w="3572"/>
        <w:gridCol w:w="1777"/>
        <w:gridCol w:w="1395"/>
        <w:gridCol w:w="2134"/>
      </w:tblGrid>
      <w:tr w:rsidR="005223C5" w:rsidRPr="005223C5" w:rsidTr="00AF790E">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земельного участка(ов) путем выдела из земельного участка</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земельного участка, из которого осуществляется выдел</w:t>
            </w:r>
          </w:p>
        </w:tc>
      </w:tr>
      <w:tr w:rsidR="005223C5" w:rsidRPr="005223C5" w:rsidTr="00AF790E">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земельного участка(ов) путем перераспределения земельных участков</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земельных участков, которые перераспределяются</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земельного участка, который перераспределяется </w:t>
            </w:r>
            <w:hyperlink r:id="rId36" w:anchor="p557" w:tooltip="Ссылка на текущий документ" w:history="1">
              <w:r w:rsidRPr="005223C5">
                <w:rPr>
                  <w:rFonts w:ascii="Times New Roman" w:eastAsia="Times New Roman" w:hAnsi="Times New Roman" w:cs="Times New Roman"/>
                  <w:lang w:val="x-none" w:eastAsia="x-none"/>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земельного участка, который перераспределяется </w:t>
            </w:r>
            <w:hyperlink r:id="rId37" w:anchor="p557" w:tooltip="Ссылка на текущий документ" w:history="1">
              <w:r w:rsidRPr="005223C5">
                <w:rPr>
                  <w:rFonts w:ascii="Times New Roman" w:eastAsia="Times New Roman" w:hAnsi="Times New Roman" w:cs="Times New Roman"/>
                  <w:lang w:val="x-none" w:eastAsia="x-none"/>
                </w:rPr>
                <w:t>&lt;2&gt;</w:t>
              </w:r>
            </w:hyperlink>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Строительством, реконструкцией здания, сооружения</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земельного участка, на котором осуществляется строительство (реконструкция)</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земельного участка, на котором осуществляется строительство (реконструкция)</w:t>
            </w:r>
          </w:p>
        </w:tc>
      </w:tr>
      <w:tr w:rsidR="005223C5" w:rsidRPr="005223C5" w:rsidTr="00AF790E">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Переводом жилого помещения в нежилое помещение и нежилого помещения в жилое помещение</w:t>
            </w:r>
          </w:p>
        </w:tc>
      </w:tr>
      <w:tr w:rsidR="005223C5" w:rsidRPr="005223C5" w:rsidTr="00AF790E">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помещения</w:t>
            </w:r>
          </w:p>
        </w:tc>
      </w:tr>
      <w:tr w:rsidR="005223C5" w:rsidRPr="005223C5" w:rsidTr="00AF790E">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hd w:val="clear" w:color="auto" w:fill="FFFFFF"/>
        <w:spacing w:after="0" w:line="240" w:lineRule="auto"/>
        <w:ind w:right="-1"/>
        <w:jc w:val="both"/>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9"/>
        <w:gridCol w:w="433"/>
        <w:gridCol w:w="448"/>
        <w:gridCol w:w="2267"/>
        <w:gridCol w:w="654"/>
        <w:gridCol w:w="366"/>
        <w:gridCol w:w="306"/>
        <w:gridCol w:w="402"/>
        <w:gridCol w:w="978"/>
        <w:gridCol w:w="374"/>
        <w:gridCol w:w="1023"/>
        <w:gridCol w:w="574"/>
        <w:gridCol w:w="1537"/>
      </w:tblGrid>
      <w:tr w:rsidR="005223C5" w:rsidRPr="005223C5" w:rsidTr="00AF790E">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помещения(ий) в здании, сооружении путем раздела здания, сооружения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0" w:type="auto"/>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здания, сооружения</w:t>
            </w:r>
          </w:p>
        </w:tc>
      </w:tr>
      <w:tr w:rsidR="005223C5" w:rsidRPr="005223C5" w:rsidTr="00AF790E">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помещения(ий) в здании, сооружении путем раздела помещения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Назначение помещения (жилое (нежилое) помещение) </w:t>
            </w:r>
            <w:hyperlink r:id="rId38" w:anchor="p558" w:tooltip="Ссылка на текущий документ" w:history="1">
              <w:r w:rsidRPr="005223C5">
                <w:rPr>
                  <w:rFonts w:ascii="Times New Roman" w:eastAsia="Times New Roman" w:hAnsi="Times New Roman" w:cs="Times New Roman"/>
                  <w:lang w:val="x-none" w:eastAsia="x-none"/>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Вид помещения </w:t>
            </w:r>
            <w:hyperlink r:id="rId39" w:anchor="p558" w:tooltip="Ссылка на текущий документ" w:history="1">
              <w:r w:rsidRPr="005223C5">
                <w:rPr>
                  <w:rFonts w:ascii="Times New Roman" w:eastAsia="Times New Roman" w:hAnsi="Times New Roman" w:cs="Times New Roman"/>
                  <w:lang w:val="x-none" w:eastAsia="x-none"/>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помещений </w:t>
            </w:r>
            <w:hyperlink r:id="rId40" w:anchor="p558" w:tooltip="Ссылка на текущий документ" w:history="1">
              <w:r w:rsidRPr="005223C5">
                <w:rPr>
                  <w:rFonts w:ascii="Times New Roman" w:eastAsia="Times New Roman" w:hAnsi="Times New Roman" w:cs="Times New Roman"/>
                  <w:lang w:val="x-none" w:eastAsia="x-none"/>
                </w:rPr>
                <w:t>&lt;3&gt;</w:t>
              </w:r>
            </w:hyperlink>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помещения, раздел которого осуществляется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помещения в здании, сооружении путем объединения помещений в здании, сооружении</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нежилого помещения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объединяемого помещения </w:t>
            </w:r>
            <w:hyperlink r:id="rId41" w:anchor="p559" w:tooltip="Ссылка на текущий документ" w:history="1">
              <w:r w:rsidRPr="005223C5">
                <w:rPr>
                  <w:rFonts w:ascii="Times New Roman" w:eastAsia="Times New Roman" w:hAnsi="Times New Roman" w:cs="Times New Roman"/>
                  <w:lang w:val="x-none" w:eastAsia="x-none"/>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объединяемого помещения </w:t>
            </w:r>
            <w:hyperlink r:id="rId42" w:anchor="p559" w:tooltip="Ссылка на текущий документ" w:history="1">
              <w:r w:rsidRPr="005223C5">
                <w:rPr>
                  <w:rFonts w:ascii="Times New Roman" w:eastAsia="Times New Roman" w:hAnsi="Times New Roman" w:cs="Times New Roman"/>
                  <w:lang w:val="x-none" w:eastAsia="x-none"/>
                </w:rPr>
                <w:t>&lt;4&gt;</w:t>
              </w:r>
            </w:hyperlink>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Образованием помещения в здании, сооружении путем переустройства и (или) перепланировки мест общего пользования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Образование нежилого помещения</w:t>
            </w: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здания, сооружения</w:t>
            </w:r>
          </w:p>
        </w:tc>
      </w:tr>
      <w:tr w:rsidR="005223C5" w:rsidRPr="005223C5" w:rsidTr="00AF790E">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hd w:val="clear" w:color="auto" w:fill="FFFFFF"/>
        <w:spacing w:after="0" w:line="240" w:lineRule="auto"/>
        <w:ind w:right="-1"/>
        <w:jc w:val="both"/>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16"/>
        <w:gridCol w:w="472"/>
        <w:gridCol w:w="3406"/>
        <w:gridCol w:w="1868"/>
        <w:gridCol w:w="1384"/>
        <w:gridCol w:w="2115"/>
      </w:tblGrid>
      <w:tr w:rsidR="005223C5" w:rsidRPr="005223C5" w:rsidTr="00AF790E">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Аннулировать адрес объекта адресации:</w:t>
            </w: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 xml:space="preserve">Наименование муниципального района, городского округа или </w:t>
            </w:r>
            <w:r w:rsidRPr="005223C5">
              <w:rPr>
                <w:rFonts w:ascii="Times New Roman" w:eastAsia="Times New Roman" w:hAnsi="Times New Roman" w:cs="Times New Roman"/>
                <w:lang w:val="x-none" w:eastAsia="x-none"/>
              </w:rPr>
              <w:lastRenderedPageBreak/>
              <w:t>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2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 связи с:</w:t>
            </w: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Прекращением существования объекта адресации</w:t>
            </w: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Отказом в осуществлении кадастрового учета объекта адресации по основаниям, указанным в</w:t>
            </w:r>
            <w:r w:rsidRPr="005223C5">
              <w:rPr>
                <w:rFonts w:ascii="Times New Roman" w:eastAsia="Times New Roman" w:hAnsi="Times New Roman" w:cs="Times New Roman"/>
                <w:lang w:eastAsia="x-none"/>
              </w:rPr>
              <w:t xml:space="preserve"> </w:t>
            </w:r>
            <w:hyperlink r:id="rId43" w:history="1">
              <w:r w:rsidRPr="005223C5">
                <w:rPr>
                  <w:rFonts w:ascii="Times New Roman" w:eastAsia="Times New Roman" w:hAnsi="Times New Roman" w:cs="Times New Roman"/>
                  <w:lang w:val="x-none" w:eastAsia="x-none"/>
                </w:rPr>
                <w:t>пунктах 1</w:t>
              </w:r>
            </w:hyperlink>
            <w:r w:rsidRPr="005223C5">
              <w:rPr>
                <w:rFonts w:ascii="Times New Roman" w:eastAsia="Times New Roman" w:hAnsi="Times New Roman" w:cs="Times New Roman"/>
                <w:lang w:val="x-none" w:eastAsia="x-none"/>
              </w:rPr>
              <w:t> и </w:t>
            </w:r>
            <w:hyperlink r:id="rId44" w:history="1">
              <w:r w:rsidRPr="005223C5">
                <w:rPr>
                  <w:rFonts w:ascii="Times New Roman" w:eastAsia="Times New Roman" w:hAnsi="Times New Roman" w:cs="Times New Roman"/>
                  <w:lang w:val="x-none" w:eastAsia="x-none"/>
                </w:rPr>
                <w:t>3 части 2 статьи 27</w:t>
              </w:r>
            </w:hyperlink>
            <w:r w:rsidRPr="005223C5">
              <w:rPr>
                <w:rFonts w:ascii="Times New Roman" w:eastAsia="Times New Roman" w:hAnsi="Times New Roman" w:cs="Times New Roman"/>
                <w:lang w:val="x-none" w:eastAsia="x-none"/>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45" w:tooltip="Ссылка на ресурс //www.pravo.gov.ru" w:history="1">
              <w:r w:rsidRPr="005223C5">
                <w:rPr>
                  <w:rFonts w:ascii="Times New Roman" w:eastAsia="Times New Roman" w:hAnsi="Times New Roman" w:cs="Times New Roman"/>
                  <w:lang w:val="x-none" w:eastAsia="x-none"/>
                </w:rPr>
                <w:t>www.pravo.gov.ru</w:t>
              </w:r>
            </w:hyperlink>
            <w:r w:rsidRPr="005223C5">
              <w:rPr>
                <w:rFonts w:ascii="Times New Roman" w:eastAsia="Times New Roman" w:hAnsi="Times New Roman" w:cs="Times New Roman"/>
                <w:lang w:val="x-none" w:eastAsia="x-none"/>
              </w:rPr>
              <w:t>, 23 декабря 2014 г.)</w:t>
            </w: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Присвоением объекту адресации нового адреса</w:t>
            </w: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hd w:val="clear" w:color="auto" w:fill="FFFFFF"/>
        <w:spacing w:after="0" w:line="240" w:lineRule="auto"/>
        <w:ind w:right="-1"/>
        <w:jc w:val="both"/>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2"/>
        <w:gridCol w:w="389"/>
        <w:gridCol w:w="377"/>
        <w:gridCol w:w="474"/>
        <w:gridCol w:w="785"/>
        <w:gridCol w:w="1343"/>
        <w:gridCol w:w="153"/>
        <w:gridCol w:w="544"/>
        <w:gridCol w:w="416"/>
        <w:gridCol w:w="1019"/>
        <w:gridCol w:w="306"/>
        <w:gridCol w:w="522"/>
        <w:gridCol w:w="870"/>
        <w:gridCol w:w="535"/>
        <w:gridCol w:w="1606"/>
      </w:tblGrid>
      <w:tr w:rsidR="005223C5" w:rsidRPr="005223C5" w:rsidTr="00AF790E">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Собственник объекта адресации или лицо, обладающее иным вещным правом на объект адресации</w:t>
            </w:r>
          </w:p>
        </w:tc>
      </w:tr>
      <w:tr w:rsidR="005223C5" w:rsidRPr="005223C5" w:rsidTr="00AF790E">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физическое лицо:</w:t>
            </w:r>
          </w:p>
        </w:tc>
      </w:tr>
      <w:tr w:rsidR="005223C5" w:rsidRPr="005223C5" w:rsidTr="00AF790E">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ИНН (при наличии):</w:t>
            </w: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номер:</w:t>
            </w: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кем выдан:</w:t>
            </w: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 _____ ____ г.</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электронной почты (при наличии):</w:t>
            </w:r>
          </w:p>
        </w:tc>
      </w:tr>
      <w:tr w:rsidR="005223C5" w:rsidRPr="005223C5" w:rsidTr="00AF790E">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юридическое лицо, в том числе орган государственной власти, иной государственный орган, орган местного самоуправления:</w:t>
            </w:r>
          </w:p>
        </w:tc>
      </w:tr>
      <w:tr w:rsidR="005223C5" w:rsidRPr="005223C5" w:rsidTr="00AF790E">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КПП (для российского юридического лица):</w:t>
            </w: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номер регистрации (для иностранного юридического лица):</w:t>
            </w: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 ________ ____ г.</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электронной почты (при наличии):</w:t>
            </w:r>
          </w:p>
        </w:tc>
      </w:tr>
      <w:tr w:rsidR="005223C5" w:rsidRPr="005223C5" w:rsidTr="00AF790E">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Вещное право на объект адресации:</w:t>
            </w: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право собственности</w:t>
            </w: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право хозяйственного ведения имуществом на объект адресации</w:t>
            </w: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право оперативного управления имуществом на объект адресации</w:t>
            </w: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право пожизненно наследуемого владения земельным участком</w:t>
            </w:r>
          </w:p>
        </w:tc>
      </w:tr>
      <w:tr w:rsidR="005223C5" w:rsidRPr="005223C5" w:rsidTr="00AF790E">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право постоянного (бессрочного) пользования земельным участком</w:t>
            </w:r>
          </w:p>
        </w:tc>
      </w:tr>
      <w:tr w:rsidR="005223C5" w:rsidRPr="005223C5" w:rsidTr="00AF790E">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223C5" w:rsidRPr="005223C5" w:rsidTr="00AF790E">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 многофункциональном центре</w:t>
            </w:r>
          </w:p>
        </w:tc>
      </w:tr>
      <w:tr w:rsidR="005223C5" w:rsidRPr="005223C5" w:rsidTr="00AF790E">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223C5" w:rsidRPr="005223C5" w:rsidTr="00AF790E">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 личном кабинете федеральной информационной адресной системы</w:t>
            </w:r>
          </w:p>
        </w:tc>
      </w:tr>
      <w:tr w:rsidR="005223C5" w:rsidRPr="005223C5" w:rsidTr="00AF790E">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Расписку в получении документов прошу:</w:t>
            </w:r>
          </w:p>
        </w:tc>
      </w:tr>
      <w:tr w:rsidR="005223C5" w:rsidRPr="005223C5" w:rsidTr="00AF790E">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Расписка получена: ___________________________________</w:t>
            </w:r>
          </w:p>
          <w:p w:rsidR="005223C5" w:rsidRPr="005223C5" w:rsidRDefault="005223C5" w:rsidP="005223C5">
            <w:pPr>
              <w:spacing w:after="0" w:line="240" w:lineRule="auto"/>
              <w:ind w:left="20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(подпись Заявителя)</w:t>
            </w:r>
          </w:p>
        </w:tc>
      </w:tr>
      <w:tr w:rsidR="005223C5" w:rsidRPr="005223C5" w:rsidTr="00AF790E">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Не направлять</w:t>
            </w:r>
          </w:p>
        </w:tc>
      </w:tr>
    </w:tbl>
    <w:p w:rsidR="005223C5" w:rsidRPr="005223C5" w:rsidRDefault="005223C5" w:rsidP="005223C5">
      <w:pPr>
        <w:shd w:val="clear" w:color="auto" w:fill="FFFFFF"/>
        <w:spacing w:after="0" w:line="240" w:lineRule="auto"/>
        <w:ind w:right="-1"/>
        <w:jc w:val="both"/>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8"/>
        <w:gridCol w:w="26"/>
        <w:gridCol w:w="395"/>
        <w:gridCol w:w="407"/>
        <w:gridCol w:w="2774"/>
        <w:gridCol w:w="181"/>
        <w:gridCol w:w="901"/>
        <w:gridCol w:w="236"/>
        <w:gridCol w:w="900"/>
        <w:gridCol w:w="335"/>
        <w:gridCol w:w="545"/>
        <w:gridCol w:w="908"/>
        <w:gridCol w:w="570"/>
        <w:gridCol w:w="1125"/>
      </w:tblGrid>
      <w:tr w:rsidR="005223C5" w:rsidRPr="005223C5" w:rsidTr="00AF790E">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Заявитель:</w:t>
            </w:r>
          </w:p>
        </w:tc>
      </w:tr>
      <w:tr w:rsidR="005223C5" w:rsidRPr="005223C5" w:rsidTr="00AF790E">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Собственник объекта адресации или лицо, обладающее иным вещным правом на объект адресации</w:t>
            </w:r>
          </w:p>
        </w:tc>
      </w:tr>
      <w:tr w:rsidR="005223C5" w:rsidRPr="005223C5" w:rsidTr="00AF790E">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Представитель собственника объекта адресации или лица, обладающего иным вещным правом на объект адресации</w:t>
            </w:r>
          </w:p>
        </w:tc>
      </w:tr>
      <w:tr w:rsidR="005223C5" w:rsidRPr="005223C5" w:rsidTr="00AF790E">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физическое лицо:</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ИНН (при наличии):</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номер:</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кем выдан:</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 _____ ____ г.</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электронной почты (при наличии):</w:t>
            </w:r>
          </w:p>
        </w:tc>
      </w:tr>
      <w:tr w:rsidR="005223C5" w:rsidRPr="005223C5" w:rsidTr="00AF790E">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3098" w:type="dxa"/>
            <w:gridSpan w:val="6"/>
            <w:vMerge/>
            <w:tcBorders>
              <w:top w:val="single" w:sz="6" w:space="0" w:color="000000"/>
              <w:left w:val="nil"/>
              <w:bottom w:val="single" w:sz="6" w:space="0" w:color="000000"/>
              <w:right w:val="nil"/>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3" w:type="dxa"/>
            <w:gridSpan w:val="3"/>
            <w:vMerge/>
            <w:tcBorders>
              <w:top w:val="single" w:sz="6" w:space="0" w:color="000000"/>
              <w:left w:val="nil"/>
              <w:bottom w:val="single" w:sz="6" w:space="0" w:color="000000"/>
              <w:right w:val="nil"/>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и реквизиты документа, подтверждающего полномочия представителя:</w:t>
            </w:r>
          </w:p>
        </w:tc>
      </w:tr>
      <w:tr w:rsidR="005223C5" w:rsidRPr="005223C5" w:rsidTr="00AF790E">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юридическое лицо, в том числе орган государственной власти, иной государственный орган, орган местного самоуправления:</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ИНН (для российского юридического лица):</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номер регистрации (для иностранного юридического лица):</w:t>
            </w: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 _________ ____ г.</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адрес электронной почты (при наличии):</w:t>
            </w:r>
          </w:p>
        </w:tc>
      </w:tr>
      <w:tr w:rsidR="005223C5" w:rsidRPr="005223C5" w:rsidTr="00AF790E">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наименование и реквизиты документа, подтверждающего полномочия представителя:</w:t>
            </w:r>
          </w:p>
        </w:tc>
      </w:tr>
      <w:tr w:rsidR="005223C5" w:rsidRPr="005223C5" w:rsidTr="00AF790E">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rPr>
          <w:trHeight w:val="128"/>
        </w:trPr>
        <w:tc>
          <w:tcPr>
            <w:tcW w:w="558" w:type="dxa"/>
            <w:vMerge/>
            <w:tcBorders>
              <w:top w:val="nil"/>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uppressAutoHyphens/>
              <w:spacing w:after="0" w:line="240" w:lineRule="auto"/>
              <w:ind w:right="-1"/>
              <w:rPr>
                <w:rFonts w:ascii="Times New Roman" w:hAnsi="Times New Roman" w:cs="Times New Roman"/>
                <w:lang w:eastAsia="ar-SA"/>
              </w:rPr>
            </w:pPr>
            <w:r w:rsidRPr="005223C5">
              <w:rPr>
                <w:rFonts w:ascii="Times New Roman" w:hAnsi="Times New Roman" w:cs="Times New Roman"/>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Документы, прилагаемые к заявлению:</w:t>
            </w: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Копия в количестве ___ экз., на ___ л.</w:t>
            </w: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Копия в количестве ___ экз., на ___ л.</w:t>
            </w: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Копия в количестве ___ экз., на ___ л.</w:t>
            </w:r>
          </w:p>
        </w:tc>
      </w:tr>
      <w:tr w:rsidR="005223C5" w:rsidRPr="005223C5" w:rsidTr="00AF790E">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jc w:val="right"/>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Примечание:</w:t>
            </w: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223C5" w:rsidRPr="005223C5" w:rsidRDefault="005223C5" w:rsidP="005223C5">
            <w:pPr>
              <w:spacing w:after="0" w:line="240" w:lineRule="auto"/>
              <w:ind w:right="-1"/>
              <w:rPr>
                <w:rFonts w:ascii="Times New Roman"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pacing w:after="0" w:line="240" w:lineRule="auto"/>
        <w:ind w:right="-1"/>
        <w:rPr>
          <w:rFonts w:ascii="Times New Roman"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85"/>
        <w:gridCol w:w="2708"/>
        <w:gridCol w:w="3805"/>
        <w:gridCol w:w="1337"/>
        <w:gridCol w:w="1426"/>
      </w:tblGrid>
      <w:tr w:rsidR="005223C5" w:rsidRPr="005223C5" w:rsidTr="00AF790E">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left="20"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Всего листов ___</w:t>
            </w:r>
          </w:p>
        </w:tc>
      </w:tr>
      <w:tr w:rsidR="005223C5" w:rsidRPr="005223C5" w:rsidTr="00AF790E">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r>
      <w:tr w:rsidR="005223C5" w:rsidRPr="005223C5" w:rsidTr="00AF790E">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w:t>
            </w:r>
            <w:r w:rsidRPr="005223C5">
              <w:rPr>
                <w:rFonts w:ascii="Times New Roman" w:eastAsia="Times New Roman" w:hAnsi="Times New Roman" w:cs="Times New Roman"/>
                <w:lang w:val="x-none" w:eastAsia="x-none"/>
              </w:rPr>
              <w:lastRenderedPageBreak/>
              <w:t>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223C5" w:rsidRPr="005223C5" w:rsidTr="00AF790E">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lastRenderedPageBreak/>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Настоящим также подтверждаю, что:</w:t>
            </w:r>
          </w:p>
          <w:p w:rsidR="005223C5" w:rsidRPr="005223C5" w:rsidRDefault="005223C5" w:rsidP="005223C5">
            <w:pPr>
              <w:spacing w:after="0" w:line="240" w:lineRule="auto"/>
              <w:ind w:right="-1"/>
              <w:rPr>
                <w:rFonts w:ascii="Times New Roman" w:eastAsia="Times New Roman" w:hAnsi="Times New Roman" w:cs="Times New Roman"/>
                <w:lang w:val="x-none" w:eastAsia="x-none"/>
              </w:rPr>
            </w:pPr>
            <w:r w:rsidRPr="005223C5">
              <w:rPr>
                <w:rFonts w:ascii="Times New Roman" w:eastAsia="Times New Roman" w:hAnsi="Times New Roman" w:cs="Times New Roman"/>
                <w:lang w:val="x-none" w:eastAsia="x-none"/>
              </w:rPr>
              <w:t>сведения, указанные в настоящем заявлении, на дату представления заявления достоверны;</w:t>
            </w:r>
          </w:p>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223C5" w:rsidRPr="005223C5" w:rsidTr="00AF790E">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Дата</w:t>
            </w:r>
          </w:p>
        </w:tc>
      </w:tr>
      <w:tr w:rsidR="005223C5" w:rsidRPr="005223C5" w:rsidTr="00AF790E">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_________________</w:t>
            </w:r>
          </w:p>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_______________________</w:t>
            </w:r>
          </w:p>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"__" ___________ ____ г.</w:t>
            </w:r>
          </w:p>
        </w:tc>
      </w:tr>
      <w:tr w:rsidR="005223C5" w:rsidRPr="005223C5" w:rsidTr="00AF790E">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jc w:val="center"/>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eastAsia="Times New Roman" w:hAnsi="Times New Roman" w:cs="Times New Roman"/>
                <w:lang w:val="x-none" w:eastAsia="ar-SA"/>
              </w:rPr>
            </w:pPr>
            <w:r w:rsidRPr="005223C5">
              <w:rPr>
                <w:rFonts w:ascii="Times New Roman" w:eastAsia="Times New Roman" w:hAnsi="Times New Roman" w:cs="Times New Roman"/>
                <w:lang w:val="x-none" w:eastAsia="x-none"/>
              </w:rPr>
              <w:t>Отметка специалиста, принявшего заявление и приложенные к нему документы:</w:t>
            </w:r>
          </w:p>
        </w:tc>
      </w:tr>
      <w:tr w:rsidR="005223C5" w:rsidRPr="005223C5" w:rsidTr="00AF790E">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5223C5" w:rsidRPr="005223C5" w:rsidRDefault="005223C5" w:rsidP="005223C5">
            <w:pPr>
              <w:spacing w:after="0" w:line="240" w:lineRule="auto"/>
              <w:ind w:right="-1"/>
              <w:rPr>
                <w:rFonts w:ascii="Times New Roman" w:hAnsi="Times New Roman" w:cs="Times New Roman"/>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223C5" w:rsidRPr="005223C5" w:rsidRDefault="005223C5" w:rsidP="005223C5">
            <w:pPr>
              <w:spacing w:after="0" w:line="240" w:lineRule="auto"/>
              <w:ind w:right="-1"/>
              <w:rPr>
                <w:rFonts w:ascii="Times New Roman" w:hAnsi="Times New Roman" w:cs="Times New Roman"/>
              </w:rPr>
            </w:pPr>
          </w:p>
        </w:tc>
      </w:tr>
    </w:tbl>
    <w:p w:rsidR="005223C5" w:rsidRPr="005223C5" w:rsidRDefault="005223C5" w:rsidP="005223C5">
      <w:pPr>
        <w:shd w:val="clear" w:color="auto" w:fill="FFFFFF"/>
        <w:spacing w:after="0" w:line="240" w:lineRule="auto"/>
        <w:ind w:right="-1"/>
        <w:rPr>
          <w:rFonts w:ascii="Times New Roman" w:hAnsi="Times New Roman" w:cs="Times New Roman"/>
          <w:sz w:val="18"/>
          <w:szCs w:val="18"/>
        </w:rPr>
      </w:pPr>
      <w:r w:rsidRPr="005223C5">
        <w:rPr>
          <w:rFonts w:ascii="Times New Roman" w:hAnsi="Times New Roman" w:cs="Times New Roman"/>
        </w:rPr>
        <w:br/>
      </w:r>
    </w:p>
    <w:p w:rsidR="005223C5" w:rsidRPr="005223C5" w:rsidRDefault="005223C5" w:rsidP="005223C5">
      <w:pPr>
        <w:shd w:val="clear" w:color="auto" w:fill="FFFFFF"/>
        <w:spacing w:after="0" w:line="240" w:lineRule="auto"/>
        <w:ind w:right="-1"/>
        <w:rPr>
          <w:rFonts w:ascii="Times New Roman" w:hAnsi="Times New Roman" w:cs="Times New Roman"/>
          <w:sz w:val="18"/>
          <w:szCs w:val="18"/>
        </w:rPr>
      </w:pPr>
    </w:p>
    <w:p w:rsidR="005223C5" w:rsidRPr="005223C5" w:rsidRDefault="005223C5" w:rsidP="005223C5">
      <w:pPr>
        <w:shd w:val="clear" w:color="auto" w:fill="FFFFFF"/>
        <w:spacing w:after="0" w:line="240" w:lineRule="auto"/>
        <w:ind w:right="-1"/>
        <w:rPr>
          <w:rFonts w:ascii="Times New Roman" w:hAnsi="Times New Roman" w:cs="Times New Roman"/>
          <w:sz w:val="18"/>
          <w:szCs w:val="18"/>
        </w:rPr>
      </w:pPr>
    </w:p>
    <w:p w:rsidR="005223C5" w:rsidRPr="005223C5" w:rsidRDefault="005223C5" w:rsidP="005223C5">
      <w:pPr>
        <w:shd w:val="clear" w:color="auto" w:fill="FFFFFF"/>
        <w:spacing w:after="0" w:line="240" w:lineRule="auto"/>
        <w:ind w:right="-1"/>
        <w:rPr>
          <w:rFonts w:ascii="Times New Roman" w:hAnsi="Times New Roman" w:cs="Times New Roman"/>
          <w:sz w:val="18"/>
          <w:szCs w:val="18"/>
          <w:lang w:eastAsia="ar-SA"/>
        </w:rPr>
      </w:pPr>
      <w:r w:rsidRPr="005223C5">
        <w:rPr>
          <w:rFonts w:ascii="Times New Roman" w:hAnsi="Times New Roman" w:cs="Times New Roman"/>
          <w:sz w:val="18"/>
          <w:szCs w:val="18"/>
        </w:rPr>
        <w:t>&lt;1&gt; Строка дублируется для каждого объединенного земельного участка.</w:t>
      </w:r>
    </w:p>
    <w:p w:rsidR="005223C5" w:rsidRPr="005223C5" w:rsidRDefault="005223C5" w:rsidP="005223C5">
      <w:pPr>
        <w:shd w:val="clear" w:color="auto" w:fill="FFFFFF"/>
        <w:spacing w:after="0" w:line="240" w:lineRule="auto"/>
        <w:ind w:right="-1"/>
        <w:rPr>
          <w:rFonts w:ascii="Times New Roman" w:eastAsia="Times New Roman" w:hAnsi="Times New Roman" w:cs="Times New Roman"/>
          <w:sz w:val="18"/>
          <w:szCs w:val="18"/>
          <w:lang w:val="x-none" w:eastAsia="x-none"/>
        </w:rPr>
      </w:pPr>
      <w:r w:rsidRPr="005223C5">
        <w:rPr>
          <w:rFonts w:ascii="Times New Roman" w:eastAsia="Times New Roman" w:hAnsi="Times New Roman" w:cs="Times New Roman"/>
          <w:sz w:val="18"/>
          <w:szCs w:val="18"/>
          <w:lang w:val="x-none" w:eastAsia="x-none"/>
        </w:rPr>
        <w:t>&lt;2&gt; Строка дублируется для каждого перераспределенного земельного участка.</w:t>
      </w:r>
    </w:p>
    <w:p w:rsidR="005223C5" w:rsidRPr="005223C5" w:rsidRDefault="005223C5" w:rsidP="005223C5">
      <w:pPr>
        <w:shd w:val="clear" w:color="auto" w:fill="FFFFFF"/>
        <w:spacing w:after="0" w:line="240" w:lineRule="auto"/>
        <w:ind w:right="-1"/>
        <w:rPr>
          <w:rFonts w:ascii="Times New Roman" w:eastAsia="Times New Roman" w:hAnsi="Times New Roman" w:cs="Times New Roman"/>
          <w:sz w:val="18"/>
          <w:szCs w:val="18"/>
          <w:lang w:val="x-none" w:eastAsia="x-none"/>
        </w:rPr>
      </w:pPr>
      <w:r w:rsidRPr="005223C5">
        <w:rPr>
          <w:rFonts w:ascii="Times New Roman" w:eastAsia="Times New Roman" w:hAnsi="Times New Roman" w:cs="Times New Roman"/>
          <w:sz w:val="18"/>
          <w:szCs w:val="18"/>
          <w:lang w:val="x-none" w:eastAsia="x-none"/>
        </w:rPr>
        <w:t>&lt;3&gt; Строка дублируется для каждого разделенного помещения.</w:t>
      </w:r>
    </w:p>
    <w:p w:rsidR="005223C5" w:rsidRPr="005223C5" w:rsidRDefault="005223C5" w:rsidP="005223C5">
      <w:pPr>
        <w:shd w:val="clear" w:color="auto" w:fill="FFFFFF"/>
        <w:spacing w:after="0" w:line="240" w:lineRule="auto"/>
        <w:ind w:right="-1"/>
        <w:rPr>
          <w:rFonts w:ascii="Times New Roman" w:eastAsia="Times New Roman" w:hAnsi="Times New Roman" w:cs="Times New Roman"/>
          <w:sz w:val="18"/>
          <w:szCs w:val="18"/>
          <w:lang w:eastAsia="x-none"/>
        </w:rPr>
      </w:pPr>
      <w:r w:rsidRPr="005223C5">
        <w:rPr>
          <w:rFonts w:ascii="Times New Roman" w:eastAsia="Times New Roman" w:hAnsi="Times New Roman" w:cs="Times New Roman"/>
          <w:sz w:val="18"/>
          <w:szCs w:val="18"/>
          <w:lang w:val="x-none" w:eastAsia="x-none"/>
        </w:rPr>
        <w:t>&lt;4&gt; Строка дублируется для каждого объединенного помещения.</w:t>
      </w:r>
    </w:p>
    <w:p w:rsidR="005223C5" w:rsidRPr="001C4A0A" w:rsidRDefault="005223C5" w:rsidP="005223C5">
      <w:pPr>
        <w:widowControl w:val="0"/>
        <w:tabs>
          <w:tab w:val="left" w:pos="567"/>
        </w:tabs>
        <w:spacing w:after="0" w:line="240" w:lineRule="auto"/>
        <w:ind w:firstLine="426"/>
        <w:contextualSpacing/>
        <w:jc w:val="right"/>
        <w:rPr>
          <w:rFonts w:ascii="Times New Roman" w:hAnsi="Times New Roman" w:cs="Times New Roman"/>
          <w:sz w:val="24"/>
          <w:szCs w:val="24"/>
        </w:rPr>
      </w:pPr>
      <w:r w:rsidRPr="005223C5">
        <w:rPr>
          <w:rFonts w:ascii="Times New Roman" w:hAnsi="Times New Roman" w:cs="Times New Roman"/>
          <w:sz w:val="20"/>
          <w:szCs w:val="20"/>
        </w:rPr>
        <w:br w:type="page"/>
      </w:r>
      <w:r w:rsidRPr="001C4A0A">
        <w:rPr>
          <w:rFonts w:ascii="Times New Roman" w:hAnsi="Times New Roman" w:cs="Times New Roman"/>
          <w:sz w:val="24"/>
          <w:szCs w:val="24"/>
        </w:rPr>
        <w:lastRenderedPageBreak/>
        <w:t>Приложение №2</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sz w:val="24"/>
          <w:szCs w:val="24"/>
        </w:rPr>
      </w:pPr>
      <w:r w:rsidRPr="001C4A0A">
        <w:rPr>
          <w:rFonts w:ascii="Times New Roman" w:hAnsi="Times New Roman" w:cs="Times New Roman"/>
          <w:sz w:val="24"/>
          <w:szCs w:val="24"/>
        </w:rPr>
        <w:t>к Административному регламенту</w:t>
      </w:r>
    </w:p>
    <w:p w:rsidR="005223C5" w:rsidRPr="001C4A0A" w:rsidRDefault="005223C5" w:rsidP="005223C5">
      <w:pPr>
        <w:widowControl w:val="0"/>
        <w:autoSpaceDE w:val="0"/>
        <w:autoSpaceDN w:val="0"/>
        <w:adjustRightInd w:val="0"/>
        <w:spacing w:after="0" w:line="240" w:lineRule="auto"/>
        <w:ind w:firstLine="851"/>
        <w:jc w:val="right"/>
        <w:rPr>
          <w:rFonts w:ascii="Times New Roman" w:hAnsi="Times New Roman" w:cs="Times New Roman"/>
          <w:bCs/>
          <w:sz w:val="24"/>
          <w:szCs w:val="24"/>
        </w:rPr>
      </w:pPr>
      <w:r w:rsidRPr="001C4A0A">
        <w:rPr>
          <w:rFonts w:ascii="Times New Roman" w:hAnsi="Times New Roman" w:cs="Times New Roman"/>
          <w:bCs/>
          <w:sz w:val="24"/>
          <w:szCs w:val="24"/>
        </w:rPr>
        <w:t>предоставления муниципальной услуги</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sz w:val="24"/>
          <w:szCs w:val="24"/>
        </w:rPr>
      </w:pPr>
      <w:r w:rsidRPr="001C4A0A">
        <w:rPr>
          <w:rFonts w:ascii="Times New Roman" w:hAnsi="Times New Roman" w:cs="Times New Roman"/>
          <w:bCs/>
          <w:sz w:val="24"/>
          <w:szCs w:val="24"/>
        </w:rPr>
        <w:t>«</w:t>
      </w:r>
      <w:r w:rsidRPr="001C4A0A">
        <w:rPr>
          <w:rFonts w:ascii="Times New Roman" w:hAnsi="Times New Roman" w:cs="Times New Roman"/>
          <w:sz w:val="24"/>
          <w:szCs w:val="24"/>
        </w:rPr>
        <w:t xml:space="preserve">Присвоение и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sz w:val="24"/>
          <w:szCs w:val="24"/>
        </w:rPr>
      </w:pPr>
      <w:r w:rsidRPr="001C4A0A">
        <w:rPr>
          <w:rFonts w:ascii="Times New Roman" w:hAnsi="Times New Roman" w:cs="Times New Roman"/>
          <w:sz w:val="24"/>
          <w:szCs w:val="24"/>
        </w:rPr>
        <w:t xml:space="preserve">аннулирование адресов объекту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sz w:val="24"/>
          <w:szCs w:val="24"/>
        </w:rPr>
        <w:t>адресации</w:t>
      </w:r>
      <w:r w:rsidRPr="001C4A0A">
        <w:rPr>
          <w:rFonts w:ascii="Times New Roman" w:hAnsi="Times New Roman" w:cs="Times New Roman"/>
          <w:bCs/>
          <w:sz w:val="24"/>
          <w:szCs w:val="24"/>
        </w:rPr>
        <w:t xml:space="preserve">» в сельском поселении </w:t>
      </w:r>
      <w:r w:rsidR="00AF790E">
        <w:rPr>
          <w:rFonts w:ascii="Times New Roman" w:hAnsi="Times New Roman" w:cs="Times New Roman"/>
          <w:bCs/>
          <w:sz w:val="24"/>
          <w:szCs w:val="24"/>
        </w:rPr>
        <w:t xml:space="preserve">Чувалкиповский </w:t>
      </w:r>
      <w:r w:rsidRPr="001C4A0A">
        <w:rPr>
          <w:rFonts w:ascii="Times New Roman" w:hAnsi="Times New Roman" w:cs="Times New Roman"/>
          <w:bCs/>
          <w:sz w:val="24"/>
          <w:szCs w:val="24"/>
        </w:rPr>
        <w:t>сельсовет</w:t>
      </w:r>
    </w:p>
    <w:p w:rsidR="001C4A0A"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 муниципального района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Чишминский район </w:t>
      </w:r>
    </w:p>
    <w:p w:rsidR="005223C5" w:rsidRPr="001C4A0A" w:rsidRDefault="005223C5" w:rsidP="005223C5">
      <w:pPr>
        <w:widowControl w:val="0"/>
        <w:autoSpaceDE w:val="0"/>
        <w:autoSpaceDN w:val="0"/>
        <w:adjustRightInd w:val="0"/>
        <w:spacing w:after="0" w:line="240" w:lineRule="auto"/>
        <w:ind w:left="4248" w:firstLine="851"/>
        <w:jc w:val="right"/>
        <w:rPr>
          <w:rFonts w:ascii="Times New Roman" w:hAnsi="Times New Roman" w:cs="Times New Roman"/>
          <w:bCs/>
          <w:sz w:val="24"/>
          <w:szCs w:val="24"/>
        </w:rPr>
      </w:pPr>
      <w:r w:rsidRPr="001C4A0A">
        <w:rPr>
          <w:rFonts w:ascii="Times New Roman" w:hAnsi="Times New Roman" w:cs="Times New Roman"/>
          <w:bCs/>
          <w:sz w:val="24"/>
          <w:szCs w:val="24"/>
        </w:rPr>
        <w:t xml:space="preserve">Республики Башкортостан </w:t>
      </w:r>
    </w:p>
    <w:p w:rsidR="005223C5" w:rsidRPr="005223C5" w:rsidRDefault="005223C5" w:rsidP="001C4A0A">
      <w:pPr>
        <w:spacing w:after="0" w:line="240" w:lineRule="auto"/>
        <w:rPr>
          <w:rFonts w:ascii="Times New Roman" w:hAnsi="Times New Roman" w:cs="Times New Roman"/>
          <w:b/>
          <w:bCs/>
          <w:sz w:val="28"/>
          <w:szCs w:val="28"/>
        </w:rPr>
      </w:pPr>
    </w:p>
    <w:p w:rsidR="005223C5" w:rsidRPr="005223C5" w:rsidRDefault="005223C5" w:rsidP="005223C5">
      <w:pPr>
        <w:spacing w:after="0" w:line="240" w:lineRule="auto"/>
        <w:ind w:firstLine="567"/>
        <w:jc w:val="center"/>
        <w:rPr>
          <w:rFonts w:ascii="Times New Roman" w:hAnsi="Times New Roman" w:cs="Times New Roman"/>
          <w:b/>
          <w:bCs/>
          <w:sz w:val="28"/>
          <w:szCs w:val="28"/>
        </w:rPr>
      </w:pPr>
      <w:r w:rsidRPr="005223C5">
        <w:rPr>
          <w:rFonts w:ascii="Times New Roman" w:hAnsi="Times New Roman" w:cs="Times New Roman"/>
          <w:b/>
          <w:bCs/>
          <w:sz w:val="28"/>
          <w:szCs w:val="28"/>
        </w:rPr>
        <w:t>Расписка</w:t>
      </w:r>
    </w:p>
    <w:p w:rsidR="005223C5" w:rsidRPr="005223C5" w:rsidRDefault="005223C5" w:rsidP="005223C5">
      <w:pPr>
        <w:spacing w:after="0" w:line="240" w:lineRule="auto"/>
        <w:ind w:firstLine="567"/>
        <w:jc w:val="center"/>
        <w:rPr>
          <w:rFonts w:ascii="Times New Roman" w:hAnsi="Times New Roman" w:cs="Times New Roman"/>
          <w:b/>
          <w:bCs/>
          <w:sz w:val="28"/>
          <w:szCs w:val="28"/>
        </w:rPr>
      </w:pPr>
      <w:r w:rsidRPr="005223C5">
        <w:rPr>
          <w:rFonts w:ascii="Times New Roman" w:hAnsi="Times New Roman" w:cs="Times New Roman"/>
          <w:b/>
          <w:bCs/>
          <w:sz w:val="28"/>
          <w:szCs w:val="28"/>
        </w:rPr>
        <w:t>о приеме документов на предоставление муниципальной услуги «</w:t>
      </w:r>
      <w:r w:rsidRPr="005223C5">
        <w:rPr>
          <w:rFonts w:ascii="Times New Roman" w:hAnsi="Times New Roman" w:cs="Times New Roman"/>
          <w:b/>
          <w:sz w:val="28"/>
          <w:szCs w:val="28"/>
        </w:rPr>
        <w:t>Присвоение и аннулирование адресов объекту адресации</w:t>
      </w:r>
      <w:r w:rsidRPr="005223C5">
        <w:rPr>
          <w:rFonts w:ascii="Times New Roman" w:hAnsi="Times New Roman" w:cs="Times New Roman"/>
          <w:b/>
          <w:bCs/>
          <w:sz w:val="28"/>
          <w:szCs w:val="28"/>
        </w:rPr>
        <w:t>»</w:t>
      </w:r>
    </w:p>
    <w:p w:rsidR="005223C5" w:rsidRPr="005223C5" w:rsidRDefault="005223C5" w:rsidP="005223C5">
      <w:pPr>
        <w:spacing w:after="0" w:line="240" w:lineRule="auto"/>
        <w:ind w:firstLine="567"/>
        <w:jc w:val="both"/>
        <w:rPr>
          <w:rFonts w:ascii="Times New Roman" w:hAnsi="Times New Roman" w:cs="Times New Roman"/>
          <w:bCs/>
          <w:sz w:val="28"/>
          <w:szCs w:val="28"/>
        </w:rPr>
      </w:pPr>
    </w:p>
    <w:tbl>
      <w:tblPr>
        <w:tblW w:w="5000" w:type="pct"/>
        <w:tblLook w:val="04A0" w:firstRow="1" w:lastRow="0" w:firstColumn="1" w:lastColumn="0" w:noHBand="0" w:noVBand="1"/>
      </w:tblPr>
      <w:tblGrid>
        <w:gridCol w:w="5364"/>
        <w:gridCol w:w="2298"/>
        <w:gridCol w:w="2304"/>
      </w:tblGrid>
      <w:tr w:rsidR="005223C5" w:rsidRPr="005223C5" w:rsidTr="00AF790E">
        <w:trPr>
          <w:trHeight w:val="629"/>
        </w:trPr>
        <w:tc>
          <w:tcPr>
            <w:tcW w:w="2691" w:type="pct"/>
            <w:vMerge w:val="restart"/>
            <w:vAlign w:val="center"/>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sz w:val="28"/>
                <w:szCs w:val="28"/>
              </w:rPr>
              <w:t>Заявитель ____________________________,</w:t>
            </w:r>
          </w:p>
        </w:tc>
        <w:tc>
          <w:tcPr>
            <w:tcW w:w="1153" w:type="pct"/>
            <w:tcBorders>
              <w:bottom w:val="single" w:sz="4" w:space="0" w:color="auto"/>
            </w:tcBorders>
            <w:vAlign w:val="bottom"/>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серия:</w:t>
            </w:r>
          </w:p>
        </w:tc>
        <w:tc>
          <w:tcPr>
            <w:tcW w:w="1156" w:type="pct"/>
            <w:tcBorders>
              <w:bottom w:val="single" w:sz="4" w:space="0" w:color="auto"/>
            </w:tcBorders>
            <w:vAlign w:val="bottom"/>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номер:</w:t>
            </w:r>
          </w:p>
        </w:tc>
      </w:tr>
      <w:tr w:rsidR="005223C5" w:rsidRPr="005223C5" w:rsidTr="00AF790E">
        <w:trPr>
          <w:trHeight w:val="629"/>
        </w:trPr>
        <w:tc>
          <w:tcPr>
            <w:tcW w:w="2691" w:type="pct"/>
            <w:vMerge/>
            <w:vAlign w:val="center"/>
          </w:tcPr>
          <w:p w:rsidR="005223C5" w:rsidRPr="005223C5" w:rsidRDefault="005223C5" w:rsidP="005223C5">
            <w:pPr>
              <w:spacing w:after="0" w:line="240" w:lineRule="auto"/>
              <w:jc w:val="both"/>
              <w:rPr>
                <w:rFonts w:ascii="Times New Roman" w:hAnsi="Times New Roman" w:cs="Times New Roman"/>
                <w:sz w:val="28"/>
                <w:szCs w:val="28"/>
              </w:rPr>
            </w:pPr>
          </w:p>
        </w:tc>
        <w:tc>
          <w:tcPr>
            <w:tcW w:w="2309" w:type="pct"/>
            <w:gridSpan w:val="2"/>
            <w:tcBorders>
              <w:bottom w:val="single" w:sz="4" w:space="0" w:color="auto"/>
            </w:tcBorders>
            <w:vAlign w:val="bottom"/>
          </w:tcPr>
          <w:p w:rsidR="005223C5" w:rsidRPr="005223C5" w:rsidRDefault="005223C5" w:rsidP="005223C5">
            <w:pPr>
              <w:spacing w:after="0" w:line="240" w:lineRule="auto"/>
              <w:jc w:val="both"/>
              <w:rPr>
                <w:rFonts w:ascii="Times New Roman" w:hAnsi="Times New Roman" w:cs="Times New Roman"/>
                <w:sz w:val="28"/>
                <w:szCs w:val="28"/>
              </w:rPr>
            </w:pPr>
          </w:p>
        </w:tc>
      </w:tr>
      <w:tr w:rsidR="005223C5" w:rsidRPr="005223C5" w:rsidTr="00AF790E">
        <w:trPr>
          <w:trHeight w:val="243"/>
        </w:trPr>
        <w:tc>
          <w:tcPr>
            <w:tcW w:w="2691" w:type="pct"/>
            <w:vMerge/>
          </w:tcPr>
          <w:p w:rsidR="005223C5" w:rsidRPr="005223C5" w:rsidRDefault="005223C5" w:rsidP="005223C5">
            <w:pPr>
              <w:spacing w:after="0" w:line="240" w:lineRule="auto"/>
              <w:jc w:val="both"/>
              <w:rPr>
                <w:rFonts w:ascii="Times New Roman" w:hAnsi="Times New Roman" w:cs="Times New Roman"/>
                <w:sz w:val="28"/>
                <w:szCs w:val="28"/>
              </w:rPr>
            </w:pPr>
          </w:p>
        </w:tc>
        <w:tc>
          <w:tcPr>
            <w:tcW w:w="2309" w:type="pct"/>
            <w:gridSpan w:val="2"/>
            <w:tcBorders>
              <w:top w:val="single" w:sz="4" w:space="0" w:color="auto"/>
            </w:tcBorders>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iCs/>
                <w:sz w:val="28"/>
                <w:szCs w:val="28"/>
              </w:rPr>
              <w:t>(реквизиты документа, удостоверяющего личность)</w:t>
            </w:r>
          </w:p>
        </w:tc>
      </w:tr>
    </w:tbl>
    <w:p w:rsidR="005223C5" w:rsidRPr="005223C5" w:rsidRDefault="005223C5" w:rsidP="005223C5">
      <w:pPr>
        <w:spacing w:after="0" w:line="240" w:lineRule="auto"/>
        <w:jc w:val="both"/>
        <w:rPr>
          <w:rFonts w:ascii="Times New Roman" w:hAnsi="Times New Roman" w:cs="Times New Roman"/>
          <w:sz w:val="28"/>
          <w:szCs w:val="28"/>
        </w:rPr>
      </w:pPr>
    </w:p>
    <w:p w:rsidR="005223C5" w:rsidRPr="005223C5" w:rsidRDefault="005223C5" w:rsidP="005223C5">
      <w:pPr>
        <w:widowControl w:val="0"/>
        <w:tabs>
          <w:tab w:val="left" w:pos="567"/>
        </w:tabs>
        <w:spacing w:after="0" w:line="240" w:lineRule="auto"/>
        <w:ind w:firstLine="426"/>
        <w:contextualSpacing/>
        <w:jc w:val="both"/>
        <w:rPr>
          <w:rFonts w:ascii="Times New Roman" w:hAnsi="Times New Roman" w:cs="Times New Roman"/>
          <w:sz w:val="28"/>
          <w:szCs w:val="28"/>
        </w:rPr>
      </w:pPr>
      <w:r w:rsidRPr="005223C5">
        <w:rPr>
          <w:rFonts w:ascii="Times New Roman" w:hAnsi="Times New Roman" w:cs="Times New Roman"/>
          <w:sz w:val="28"/>
          <w:szCs w:val="28"/>
        </w:rPr>
        <w:t>сдал(-а), а специалист ________________________________, принял(-a) для предоставления муниципальной услуги «Присвоение объекту адресации адреса», следующие документы:</w:t>
      </w:r>
    </w:p>
    <w:p w:rsidR="005223C5" w:rsidRPr="005223C5" w:rsidRDefault="005223C5" w:rsidP="005223C5">
      <w:pPr>
        <w:spacing w:after="0" w:line="240" w:lineRule="auto"/>
        <w:jc w:val="both"/>
        <w:rPr>
          <w:rFonts w:ascii="Times New Roman" w:hAnsi="Times New Roman" w:cs="Times New Roman"/>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5223C5" w:rsidRPr="005223C5" w:rsidTr="00AF790E">
        <w:tc>
          <w:tcPr>
            <w:tcW w:w="682" w:type="pct"/>
            <w:vAlign w:val="center"/>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 п/п</w:t>
            </w:r>
          </w:p>
        </w:tc>
        <w:tc>
          <w:tcPr>
            <w:tcW w:w="1536" w:type="pct"/>
            <w:vAlign w:val="center"/>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Документ</w:t>
            </w:r>
          </w:p>
        </w:tc>
        <w:tc>
          <w:tcPr>
            <w:tcW w:w="1626" w:type="pct"/>
            <w:vAlign w:val="center"/>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Вид документа</w:t>
            </w:r>
          </w:p>
        </w:tc>
        <w:tc>
          <w:tcPr>
            <w:tcW w:w="1156" w:type="pct"/>
            <w:vAlign w:val="center"/>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Кол-во листов</w:t>
            </w:r>
          </w:p>
        </w:tc>
      </w:tr>
      <w:tr w:rsidR="005223C5" w:rsidRPr="005223C5" w:rsidTr="00AF790E">
        <w:tc>
          <w:tcPr>
            <w:tcW w:w="682" w:type="pct"/>
            <w:vAlign w:val="center"/>
          </w:tcPr>
          <w:p w:rsidR="005223C5" w:rsidRPr="005223C5" w:rsidRDefault="005223C5" w:rsidP="005223C5">
            <w:pPr>
              <w:spacing w:after="0" w:line="240" w:lineRule="auto"/>
              <w:jc w:val="both"/>
              <w:rPr>
                <w:rFonts w:ascii="Times New Roman" w:hAnsi="Times New Roman" w:cs="Times New Roman"/>
                <w:sz w:val="28"/>
                <w:szCs w:val="28"/>
              </w:rPr>
            </w:pPr>
          </w:p>
        </w:tc>
        <w:tc>
          <w:tcPr>
            <w:tcW w:w="1536" w:type="pct"/>
            <w:vAlign w:val="center"/>
          </w:tcPr>
          <w:p w:rsidR="005223C5" w:rsidRPr="005223C5" w:rsidRDefault="005223C5" w:rsidP="005223C5">
            <w:pPr>
              <w:spacing w:after="0" w:line="240" w:lineRule="auto"/>
              <w:jc w:val="both"/>
              <w:rPr>
                <w:rFonts w:ascii="Times New Roman" w:hAnsi="Times New Roman" w:cs="Times New Roman"/>
                <w:sz w:val="28"/>
                <w:szCs w:val="28"/>
              </w:rPr>
            </w:pPr>
          </w:p>
        </w:tc>
        <w:tc>
          <w:tcPr>
            <w:tcW w:w="1626" w:type="pct"/>
            <w:vAlign w:val="center"/>
          </w:tcPr>
          <w:p w:rsidR="005223C5" w:rsidRPr="005223C5" w:rsidRDefault="005223C5" w:rsidP="005223C5">
            <w:pPr>
              <w:spacing w:after="0" w:line="240" w:lineRule="auto"/>
              <w:jc w:val="both"/>
              <w:rPr>
                <w:rFonts w:ascii="Times New Roman" w:hAnsi="Times New Roman" w:cs="Times New Roman"/>
                <w:sz w:val="28"/>
                <w:szCs w:val="28"/>
              </w:rPr>
            </w:pPr>
          </w:p>
        </w:tc>
        <w:tc>
          <w:tcPr>
            <w:tcW w:w="1156" w:type="pct"/>
            <w:vAlign w:val="center"/>
          </w:tcPr>
          <w:p w:rsidR="005223C5" w:rsidRPr="005223C5" w:rsidRDefault="005223C5" w:rsidP="005223C5">
            <w:pPr>
              <w:spacing w:after="0" w:line="240" w:lineRule="auto"/>
              <w:jc w:val="both"/>
              <w:rPr>
                <w:rFonts w:ascii="Times New Roman" w:hAnsi="Times New Roman" w:cs="Times New Roman"/>
                <w:sz w:val="28"/>
                <w:szCs w:val="28"/>
              </w:rPr>
            </w:pPr>
          </w:p>
        </w:tc>
      </w:tr>
    </w:tbl>
    <w:p w:rsidR="005223C5" w:rsidRPr="005223C5" w:rsidRDefault="005223C5" w:rsidP="005223C5">
      <w:pPr>
        <w:spacing w:after="0" w:line="240" w:lineRule="auto"/>
        <w:jc w:val="both"/>
        <w:rPr>
          <w:rFonts w:ascii="Times New Roman" w:hAnsi="Times New Roman" w:cs="Times New Roman"/>
          <w:sz w:val="28"/>
          <w:szCs w:val="28"/>
          <w:lang w:val="en-US"/>
        </w:rPr>
      </w:pPr>
    </w:p>
    <w:tbl>
      <w:tblPr>
        <w:tblW w:w="5000" w:type="pct"/>
        <w:tblLook w:val="04A0" w:firstRow="1" w:lastRow="0" w:firstColumn="1" w:lastColumn="0" w:noHBand="0" w:noVBand="1"/>
      </w:tblPr>
      <w:tblGrid>
        <w:gridCol w:w="936"/>
        <w:gridCol w:w="4367"/>
        <w:gridCol w:w="3042"/>
        <w:gridCol w:w="1621"/>
      </w:tblGrid>
      <w:tr w:rsidR="005223C5" w:rsidRPr="005223C5" w:rsidTr="00AF790E">
        <w:tc>
          <w:tcPr>
            <w:tcW w:w="467" w:type="pct"/>
            <w:vMerge w:val="restart"/>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bCs/>
                <w:sz w:val="28"/>
                <w:szCs w:val="28"/>
              </w:rPr>
              <w:t>Итого</w:t>
            </w:r>
          </w:p>
        </w:tc>
        <w:tc>
          <w:tcPr>
            <w:tcW w:w="3733" w:type="pct"/>
            <w:gridSpan w:val="2"/>
            <w:tcBorders>
              <w:bottom w:val="single" w:sz="8" w:space="0" w:color="auto"/>
            </w:tcBorders>
            <w:shd w:val="clear" w:color="auto" w:fill="auto"/>
            <w:vAlign w:val="bottom"/>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800" w:type="pct"/>
            <w:vMerge w:val="restart"/>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bCs/>
                <w:sz w:val="28"/>
                <w:szCs w:val="28"/>
              </w:rPr>
              <w:t>листов</w:t>
            </w:r>
          </w:p>
        </w:tc>
      </w:tr>
      <w:tr w:rsidR="005223C5" w:rsidRPr="005223C5" w:rsidTr="00AF790E">
        <w:tc>
          <w:tcPr>
            <w:tcW w:w="467" w:type="pct"/>
            <w:vMerge/>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3733" w:type="pct"/>
            <w:gridSpan w:val="2"/>
            <w:tcBorders>
              <w:top w:val="single" w:sz="8" w:space="0" w:color="auto"/>
            </w:tcBorders>
            <w:shd w:val="clear" w:color="auto" w:fill="auto"/>
          </w:tcPr>
          <w:p w:rsidR="005223C5" w:rsidRPr="005223C5" w:rsidRDefault="005223C5" w:rsidP="005223C5">
            <w:pPr>
              <w:spacing w:after="0" w:line="240" w:lineRule="auto"/>
              <w:jc w:val="both"/>
              <w:rPr>
                <w:rFonts w:ascii="Times New Roman" w:hAnsi="Times New Roman" w:cs="Times New Roman"/>
                <w:vanish/>
                <w:sz w:val="28"/>
                <w:szCs w:val="28"/>
                <w:lang w:val="en-US"/>
              </w:rPr>
            </w:pPr>
          </w:p>
          <w:p w:rsidR="005223C5" w:rsidRPr="005223C5" w:rsidRDefault="005223C5" w:rsidP="005223C5">
            <w:pPr>
              <w:spacing w:after="0" w:line="240" w:lineRule="auto"/>
              <w:jc w:val="both"/>
              <w:rPr>
                <w:rFonts w:ascii="Times New Roman" w:hAnsi="Times New Roman" w:cs="Times New Roman"/>
                <w:iCs/>
                <w:sz w:val="28"/>
                <w:szCs w:val="28"/>
              </w:rPr>
            </w:pPr>
            <w:r w:rsidRPr="005223C5">
              <w:rPr>
                <w:rFonts w:ascii="Times New Roman" w:hAnsi="Times New Roman" w:cs="Times New Roman"/>
                <w:iCs/>
                <w:sz w:val="28"/>
                <w:szCs w:val="28"/>
              </w:rPr>
              <w:t>(указывается количество листов прописью)</w:t>
            </w:r>
          </w:p>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800" w:type="pct"/>
            <w:vMerge/>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p>
        </w:tc>
      </w:tr>
      <w:tr w:rsidR="005223C5" w:rsidRPr="005223C5" w:rsidTr="00AF790E">
        <w:tc>
          <w:tcPr>
            <w:tcW w:w="467" w:type="pct"/>
            <w:vMerge/>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3733" w:type="pct"/>
            <w:gridSpan w:val="2"/>
            <w:tcBorders>
              <w:bottom w:val="single" w:sz="8" w:space="0" w:color="auto"/>
            </w:tcBorders>
            <w:shd w:val="clear" w:color="auto" w:fill="auto"/>
            <w:vAlign w:val="bottom"/>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800" w:type="pct"/>
            <w:vMerge w:val="restart"/>
            <w:shd w:val="clear" w:color="auto" w:fill="auto"/>
          </w:tcPr>
          <w:p w:rsidR="005223C5" w:rsidRPr="005223C5" w:rsidRDefault="005223C5" w:rsidP="005223C5">
            <w:pPr>
              <w:spacing w:after="0" w:line="240" w:lineRule="auto"/>
              <w:jc w:val="both"/>
              <w:rPr>
                <w:rFonts w:ascii="Times New Roman" w:hAnsi="Times New Roman" w:cs="Times New Roman"/>
                <w:bCs/>
                <w:sz w:val="28"/>
                <w:szCs w:val="28"/>
                <w:lang w:val="en-US"/>
              </w:rPr>
            </w:pPr>
            <w:r w:rsidRPr="005223C5">
              <w:rPr>
                <w:rFonts w:ascii="Times New Roman" w:hAnsi="Times New Roman" w:cs="Times New Roman"/>
                <w:bCs/>
                <w:sz w:val="28"/>
                <w:szCs w:val="28"/>
              </w:rPr>
              <w:t>документов</w:t>
            </w:r>
          </w:p>
        </w:tc>
      </w:tr>
      <w:tr w:rsidR="005223C5" w:rsidRPr="005223C5" w:rsidTr="00AF790E">
        <w:tc>
          <w:tcPr>
            <w:tcW w:w="467" w:type="pct"/>
            <w:vMerge/>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3733" w:type="pct"/>
            <w:gridSpan w:val="2"/>
            <w:tcBorders>
              <w:top w:val="single" w:sz="8" w:space="0" w:color="auto"/>
            </w:tcBorders>
            <w:shd w:val="clear" w:color="auto" w:fill="auto"/>
          </w:tcPr>
          <w:p w:rsidR="005223C5" w:rsidRPr="005223C5" w:rsidRDefault="005223C5" w:rsidP="005223C5">
            <w:pPr>
              <w:spacing w:after="0" w:line="240" w:lineRule="auto"/>
              <w:jc w:val="both"/>
              <w:rPr>
                <w:rFonts w:ascii="Times New Roman" w:hAnsi="Times New Roman" w:cs="Times New Roman"/>
                <w:iCs/>
                <w:sz w:val="28"/>
                <w:szCs w:val="28"/>
              </w:rPr>
            </w:pPr>
            <w:r w:rsidRPr="005223C5">
              <w:rPr>
                <w:rFonts w:ascii="Times New Roman" w:hAnsi="Times New Roman" w:cs="Times New Roman"/>
                <w:iCs/>
                <w:sz w:val="28"/>
                <w:szCs w:val="28"/>
              </w:rPr>
              <w:t>(указывается количество документов прописью)</w:t>
            </w:r>
          </w:p>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800" w:type="pct"/>
            <w:vMerge/>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p>
        </w:tc>
      </w:tr>
      <w:tr w:rsidR="005223C5" w:rsidRPr="005223C5" w:rsidTr="00AF790E">
        <w:trPr>
          <w:trHeight w:val="269"/>
        </w:trPr>
        <w:tc>
          <w:tcPr>
            <w:tcW w:w="2666" w:type="pct"/>
            <w:gridSpan w:val="2"/>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sz w:val="28"/>
                <w:szCs w:val="28"/>
              </w:rPr>
              <w:t>Дата выдачи расписки:</w:t>
            </w:r>
          </w:p>
        </w:tc>
        <w:tc>
          <w:tcPr>
            <w:tcW w:w="2334" w:type="pct"/>
            <w:gridSpan w:val="2"/>
            <w:shd w:val="clear" w:color="auto" w:fill="auto"/>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lang w:val="en-US"/>
              </w:rPr>
              <w:t>«</w:t>
            </w:r>
            <w:r w:rsidRPr="005223C5">
              <w:rPr>
                <w:rFonts w:ascii="Times New Roman" w:hAnsi="Times New Roman" w:cs="Times New Roman"/>
                <w:sz w:val="28"/>
                <w:szCs w:val="28"/>
              </w:rPr>
              <w:t>__</w:t>
            </w:r>
            <w:r w:rsidRPr="005223C5">
              <w:rPr>
                <w:rFonts w:ascii="Times New Roman" w:hAnsi="Times New Roman" w:cs="Times New Roman"/>
                <w:sz w:val="28"/>
                <w:szCs w:val="28"/>
                <w:lang w:val="en-US"/>
              </w:rPr>
              <w:t xml:space="preserve">» </w:t>
            </w:r>
            <w:r w:rsidRPr="005223C5">
              <w:rPr>
                <w:rFonts w:ascii="Times New Roman" w:hAnsi="Times New Roman" w:cs="Times New Roman"/>
                <w:sz w:val="28"/>
                <w:szCs w:val="28"/>
              </w:rPr>
              <w:t>________</w:t>
            </w:r>
            <w:r w:rsidRPr="005223C5">
              <w:rPr>
                <w:rFonts w:ascii="Times New Roman" w:hAnsi="Times New Roman" w:cs="Times New Roman"/>
                <w:sz w:val="28"/>
                <w:szCs w:val="28"/>
                <w:lang w:val="en-US"/>
              </w:rPr>
              <w:t xml:space="preserve"> 20</w:t>
            </w:r>
            <w:r w:rsidRPr="005223C5">
              <w:rPr>
                <w:rFonts w:ascii="Times New Roman" w:hAnsi="Times New Roman" w:cs="Times New Roman"/>
                <w:sz w:val="28"/>
                <w:szCs w:val="28"/>
              </w:rPr>
              <w:t>__</w:t>
            </w:r>
            <w:r w:rsidRPr="005223C5">
              <w:rPr>
                <w:rFonts w:ascii="Times New Roman" w:hAnsi="Times New Roman" w:cs="Times New Roman"/>
                <w:sz w:val="28"/>
                <w:szCs w:val="28"/>
                <w:lang w:val="en-US"/>
              </w:rPr>
              <w:t xml:space="preserve"> г.</w:t>
            </w:r>
          </w:p>
        </w:tc>
      </w:tr>
      <w:tr w:rsidR="005223C5" w:rsidRPr="005223C5" w:rsidTr="00AF790E">
        <w:trPr>
          <w:trHeight w:val="269"/>
        </w:trPr>
        <w:tc>
          <w:tcPr>
            <w:tcW w:w="2666" w:type="pct"/>
            <w:gridSpan w:val="2"/>
            <w:shd w:val="clear" w:color="auto" w:fill="auto"/>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Ориентировочная дата выдачи итогового(-ых) документа(-ов):</w:t>
            </w:r>
          </w:p>
        </w:tc>
        <w:tc>
          <w:tcPr>
            <w:tcW w:w="2334" w:type="pct"/>
            <w:gridSpan w:val="2"/>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sz w:val="28"/>
                <w:szCs w:val="28"/>
              </w:rPr>
              <w:t>«__» ________ 20__ г.</w:t>
            </w:r>
          </w:p>
        </w:tc>
      </w:tr>
      <w:tr w:rsidR="005223C5" w:rsidRPr="005223C5" w:rsidTr="00AF790E">
        <w:trPr>
          <w:trHeight w:val="269"/>
        </w:trPr>
        <w:tc>
          <w:tcPr>
            <w:tcW w:w="5000" w:type="pct"/>
            <w:gridSpan w:val="4"/>
            <w:shd w:val="clear" w:color="auto" w:fill="auto"/>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Место выдачи: _______________________________</w:t>
            </w:r>
          </w:p>
          <w:p w:rsidR="005223C5" w:rsidRPr="005223C5" w:rsidRDefault="005223C5" w:rsidP="005223C5">
            <w:pPr>
              <w:spacing w:after="0" w:line="240" w:lineRule="auto"/>
              <w:jc w:val="both"/>
              <w:rPr>
                <w:rFonts w:ascii="Times New Roman" w:hAnsi="Times New Roman" w:cs="Times New Roman"/>
                <w:sz w:val="28"/>
                <w:szCs w:val="28"/>
              </w:rPr>
            </w:pPr>
          </w:p>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Регистрационный номер ______________________</w:t>
            </w:r>
          </w:p>
        </w:tc>
      </w:tr>
    </w:tbl>
    <w:p w:rsidR="005223C5" w:rsidRPr="005223C5" w:rsidRDefault="005223C5" w:rsidP="005223C5">
      <w:pPr>
        <w:spacing w:after="0" w:line="240" w:lineRule="auto"/>
        <w:jc w:val="both"/>
        <w:rPr>
          <w:rFonts w:ascii="Times New Roman" w:hAnsi="Times New Roman" w:cs="Times New Roman"/>
          <w:sz w:val="28"/>
          <w:szCs w:val="28"/>
        </w:rPr>
      </w:pPr>
    </w:p>
    <w:tbl>
      <w:tblPr>
        <w:tblW w:w="5000" w:type="pct"/>
        <w:tblLook w:val="04A0" w:firstRow="1" w:lastRow="0" w:firstColumn="1" w:lastColumn="0" w:noHBand="0" w:noVBand="1"/>
      </w:tblPr>
      <w:tblGrid>
        <w:gridCol w:w="3588"/>
        <w:gridCol w:w="4650"/>
        <w:gridCol w:w="1728"/>
      </w:tblGrid>
      <w:tr w:rsidR="005223C5" w:rsidRPr="005223C5" w:rsidTr="00AF790E">
        <w:tc>
          <w:tcPr>
            <w:tcW w:w="1800" w:type="pct"/>
            <w:vMerge w:val="restart"/>
            <w:shd w:val="clear" w:color="auto" w:fill="auto"/>
            <w:vAlign w:val="center"/>
          </w:tcPr>
          <w:p w:rsidR="005223C5" w:rsidRPr="005223C5" w:rsidRDefault="005223C5" w:rsidP="005223C5">
            <w:pPr>
              <w:spacing w:after="0" w:line="240" w:lineRule="auto"/>
              <w:jc w:val="both"/>
              <w:rPr>
                <w:rFonts w:ascii="Times New Roman" w:hAnsi="Times New Roman" w:cs="Times New Roman"/>
                <w:sz w:val="28"/>
                <w:szCs w:val="28"/>
              </w:rPr>
            </w:pPr>
            <w:r w:rsidRPr="005223C5">
              <w:rPr>
                <w:rFonts w:ascii="Times New Roman" w:hAnsi="Times New Roman" w:cs="Times New Roman"/>
                <w:sz w:val="28"/>
                <w:szCs w:val="28"/>
              </w:rPr>
              <w:t>Специалист</w:t>
            </w:r>
          </w:p>
        </w:tc>
        <w:tc>
          <w:tcPr>
            <w:tcW w:w="2333" w:type="pct"/>
            <w:tcBorders>
              <w:bottom w:val="single" w:sz="8" w:space="0" w:color="auto"/>
            </w:tcBorders>
            <w:shd w:val="clear" w:color="auto" w:fill="auto"/>
            <w:vAlign w:val="bottom"/>
          </w:tcPr>
          <w:p w:rsidR="005223C5" w:rsidRPr="005223C5" w:rsidRDefault="005223C5" w:rsidP="005223C5">
            <w:pPr>
              <w:spacing w:after="0" w:line="240" w:lineRule="auto"/>
              <w:jc w:val="both"/>
              <w:rPr>
                <w:rFonts w:ascii="Times New Roman" w:hAnsi="Times New Roman" w:cs="Times New Roman"/>
                <w:sz w:val="28"/>
                <w:szCs w:val="28"/>
              </w:rPr>
            </w:pPr>
          </w:p>
        </w:tc>
        <w:tc>
          <w:tcPr>
            <w:tcW w:w="867" w:type="pct"/>
            <w:tcBorders>
              <w:bottom w:val="single" w:sz="8" w:space="0" w:color="auto"/>
            </w:tcBorders>
            <w:shd w:val="clear" w:color="auto" w:fill="auto"/>
          </w:tcPr>
          <w:p w:rsidR="005223C5" w:rsidRPr="005223C5" w:rsidRDefault="005223C5" w:rsidP="005223C5">
            <w:pPr>
              <w:spacing w:after="0" w:line="240" w:lineRule="auto"/>
              <w:jc w:val="both"/>
              <w:rPr>
                <w:rFonts w:ascii="Times New Roman" w:hAnsi="Times New Roman" w:cs="Times New Roman"/>
                <w:sz w:val="28"/>
                <w:szCs w:val="28"/>
              </w:rPr>
            </w:pPr>
          </w:p>
        </w:tc>
      </w:tr>
      <w:tr w:rsidR="005223C5" w:rsidRPr="005223C5" w:rsidTr="00AF790E">
        <w:tc>
          <w:tcPr>
            <w:tcW w:w="1800" w:type="pct"/>
            <w:vMerge/>
            <w:shd w:val="clear" w:color="auto" w:fill="auto"/>
            <w:vAlign w:val="center"/>
          </w:tcPr>
          <w:p w:rsidR="005223C5" w:rsidRPr="005223C5" w:rsidRDefault="005223C5" w:rsidP="005223C5">
            <w:pPr>
              <w:spacing w:after="0" w:line="240" w:lineRule="auto"/>
              <w:jc w:val="both"/>
              <w:rPr>
                <w:rFonts w:ascii="Times New Roman" w:hAnsi="Times New Roman" w:cs="Times New Roman"/>
                <w:sz w:val="28"/>
                <w:szCs w:val="28"/>
              </w:rPr>
            </w:pPr>
          </w:p>
        </w:tc>
        <w:tc>
          <w:tcPr>
            <w:tcW w:w="3200" w:type="pct"/>
            <w:gridSpan w:val="2"/>
            <w:shd w:val="clear" w:color="auto" w:fill="auto"/>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iCs/>
                <w:sz w:val="28"/>
                <w:szCs w:val="28"/>
              </w:rPr>
              <w:t>(Фамилия, инициалы) (подпись)</w:t>
            </w:r>
          </w:p>
        </w:tc>
      </w:tr>
      <w:tr w:rsidR="005223C5" w:rsidRPr="005223C5" w:rsidTr="00AF790E">
        <w:tc>
          <w:tcPr>
            <w:tcW w:w="1800" w:type="pct"/>
            <w:vMerge w:val="restart"/>
            <w:shd w:val="clear" w:color="auto" w:fill="auto"/>
            <w:vAlign w:val="center"/>
          </w:tcPr>
          <w:p w:rsidR="005223C5" w:rsidRPr="005223C5" w:rsidRDefault="005223C5" w:rsidP="005223C5">
            <w:pPr>
              <w:spacing w:after="0" w:line="240" w:lineRule="auto"/>
              <w:jc w:val="both"/>
              <w:rPr>
                <w:rFonts w:ascii="Times New Roman" w:hAnsi="Times New Roman" w:cs="Times New Roman"/>
                <w:sz w:val="28"/>
                <w:szCs w:val="28"/>
                <w:lang w:val="en-US"/>
              </w:rPr>
            </w:pPr>
            <w:r w:rsidRPr="005223C5">
              <w:rPr>
                <w:rFonts w:ascii="Times New Roman" w:hAnsi="Times New Roman" w:cs="Times New Roman"/>
                <w:sz w:val="28"/>
                <w:szCs w:val="28"/>
              </w:rPr>
              <w:t>Заявитель:</w:t>
            </w:r>
          </w:p>
        </w:tc>
        <w:tc>
          <w:tcPr>
            <w:tcW w:w="2333" w:type="pct"/>
            <w:tcBorders>
              <w:bottom w:val="single" w:sz="8" w:space="0" w:color="auto"/>
            </w:tcBorders>
            <w:shd w:val="clear" w:color="auto" w:fill="auto"/>
            <w:vAlign w:val="bottom"/>
          </w:tcPr>
          <w:p w:rsidR="005223C5" w:rsidRPr="005223C5" w:rsidRDefault="005223C5" w:rsidP="005223C5">
            <w:pPr>
              <w:spacing w:after="0" w:line="240" w:lineRule="auto"/>
              <w:jc w:val="both"/>
              <w:rPr>
                <w:rFonts w:ascii="Times New Roman" w:hAnsi="Times New Roman" w:cs="Times New Roman"/>
                <w:sz w:val="28"/>
                <w:szCs w:val="28"/>
                <w:lang w:val="en-US"/>
              </w:rPr>
            </w:pPr>
          </w:p>
        </w:tc>
        <w:tc>
          <w:tcPr>
            <w:tcW w:w="867" w:type="pct"/>
            <w:tcBorders>
              <w:bottom w:val="single" w:sz="8" w:space="0" w:color="auto"/>
            </w:tcBorders>
            <w:shd w:val="clear" w:color="auto" w:fill="auto"/>
          </w:tcPr>
          <w:p w:rsidR="005223C5" w:rsidRPr="005223C5" w:rsidRDefault="005223C5" w:rsidP="005223C5">
            <w:pPr>
              <w:spacing w:after="0" w:line="240" w:lineRule="auto"/>
              <w:jc w:val="both"/>
              <w:rPr>
                <w:rFonts w:ascii="Times New Roman" w:hAnsi="Times New Roman" w:cs="Times New Roman"/>
                <w:bCs/>
                <w:sz w:val="28"/>
                <w:szCs w:val="28"/>
                <w:lang w:val="en-US"/>
              </w:rPr>
            </w:pPr>
          </w:p>
        </w:tc>
      </w:tr>
      <w:tr w:rsidR="005223C5" w:rsidRPr="005223C5" w:rsidTr="00AF790E">
        <w:tc>
          <w:tcPr>
            <w:tcW w:w="1800" w:type="pct"/>
            <w:vMerge/>
            <w:tcBorders>
              <w:top w:val="single" w:sz="8" w:space="0" w:color="auto"/>
            </w:tcBorders>
            <w:shd w:val="clear" w:color="auto" w:fill="auto"/>
          </w:tcPr>
          <w:p w:rsidR="005223C5" w:rsidRPr="005223C5" w:rsidRDefault="005223C5" w:rsidP="005223C5">
            <w:pPr>
              <w:spacing w:after="0" w:line="240" w:lineRule="auto"/>
              <w:ind w:firstLine="567"/>
              <w:jc w:val="both"/>
              <w:rPr>
                <w:rFonts w:ascii="Times New Roman" w:hAnsi="Times New Roman" w:cs="Times New Roman"/>
                <w:sz w:val="28"/>
                <w:szCs w:val="28"/>
                <w:lang w:val="en-US"/>
              </w:rPr>
            </w:pPr>
          </w:p>
        </w:tc>
        <w:tc>
          <w:tcPr>
            <w:tcW w:w="3200" w:type="pct"/>
            <w:gridSpan w:val="2"/>
            <w:tcBorders>
              <w:top w:val="single" w:sz="8" w:space="0" w:color="auto"/>
            </w:tcBorders>
            <w:shd w:val="clear" w:color="auto" w:fill="auto"/>
          </w:tcPr>
          <w:p w:rsidR="005223C5" w:rsidRPr="005223C5" w:rsidRDefault="005223C5" w:rsidP="005223C5">
            <w:pPr>
              <w:spacing w:after="0" w:line="240" w:lineRule="auto"/>
              <w:ind w:firstLine="567"/>
              <w:jc w:val="both"/>
              <w:rPr>
                <w:rFonts w:ascii="Times New Roman" w:hAnsi="Times New Roman" w:cs="Times New Roman"/>
                <w:sz w:val="28"/>
                <w:szCs w:val="28"/>
                <w:lang w:val="en-US"/>
              </w:rPr>
            </w:pPr>
            <w:r w:rsidRPr="005223C5">
              <w:rPr>
                <w:rFonts w:ascii="Times New Roman" w:hAnsi="Times New Roman" w:cs="Times New Roman"/>
                <w:iCs/>
                <w:sz w:val="28"/>
                <w:szCs w:val="28"/>
              </w:rPr>
              <w:t>(Фамилия, инициалы)</w:t>
            </w:r>
            <w:r w:rsidRPr="005223C5">
              <w:rPr>
                <w:rFonts w:ascii="Times New Roman" w:hAnsi="Times New Roman" w:cs="Times New Roman"/>
                <w:iCs/>
                <w:sz w:val="28"/>
                <w:szCs w:val="28"/>
                <w:lang w:val="en-US"/>
              </w:rPr>
              <w:t xml:space="preserve"> </w:t>
            </w:r>
            <w:r w:rsidRPr="005223C5">
              <w:rPr>
                <w:rFonts w:ascii="Times New Roman" w:hAnsi="Times New Roman" w:cs="Times New Roman"/>
                <w:iCs/>
                <w:sz w:val="28"/>
                <w:szCs w:val="28"/>
              </w:rPr>
              <w:t>(подпись)</w:t>
            </w:r>
          </w:p>
        </w:tc>
      </w:tr>
    </w:tbl>
    <w:p w:rsidR="005223C5" w:rsidRPr="005223C5" w:rsidRDefault="005223C5" w:rsidP="005223C5">
      <w:pPr>
        <w:widowControl w:val="0"/>
        <w:tabs>
          <w:tab w:val="left" w:pos="567"/>
        </w:tabs>
        <w:spacing w:after="0" w:line="240" w:lineRule="auto"/>
        <w:ind w:firstLine="426"/>
        <w:contextualSpacing/>
        <w:jc w:val="right"/>
        <w:rPr>
          <w:rFonts w:ascii="Times New Roman" w:hAnsi="Times New Roman" w:cs="Times New Roman"/>
          <w:sz w:val="28"/>
          <w:szCs w:val="28"/>
        </w:rPr>
      </w:pP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color w:val="000000"/>
          <w:sz w:val="24"/>
          <w:szCs w:val="24"/>
        </w:rPr>
      </w:pPr>
      <w:r w:rsidRPr="001C4A0A">
        <w:rPr>
          <w:rFonts w:ascii="Times New Roman" w:hAnsi="Times New Roman" w:cs="Times New Roman"/>
          <w:color w:val="000000"/>
          <w:sz w:val="24"/>
          <w:szCs w:val="24"/>
        </w:rPr>
        <w:t>Приложение №3</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color w:val="000000"/>
          <w:sz w:val="24"/>
          <w:szCs w:val="24"/>
        </w:rPr>
      </w:pPr>
      <w:r w:rsidRPr="001C4A0A">
        <w:rPr>
          <w:rFonts w:ascii="Times New Roman" w:hAnsi="Times New Roman" w:cs="Times New Roman"/>
          <w:color w:val="000000"/>
          <w:sz w:val="24"/>
          <w:szCs w:val="24"/>
        </w:rPr>
        <w:t xml:space="preserve"> к Административному регламенту</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color w:val="000000"/>
          <w:sz w:val="24"/>
          <w:szCs w:val="24"/>
        </w:rPr>
      </w:pP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t xml:space="preserve">          «Присвоение и</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color w:val="000000"/>
          <w:sz w:val="24"/>
          <w:szCs w:val="24"/>
        </w:rPr>
      </w:pP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r>
      <w:r w:rsidRPr="001C4A0A">
        <w:rPr>
          <w:rFonts w:ascii="Times New Roman" w:hAnsi="Times New Roman" w:cs="Times New Roman"/>
          <w:color w:val="000000"/>
          <w:sz w:val="24"/>
          <w:szCs w:val="24"/>
        </w:rPr>
        <w:tab/>
        <w:t xml:space="preserve">           аннулирование адресов объекту</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bCs/>
          <w:sz w:val="24"/>
          <w:szCs w:val="24"/>
        </w:rPr>
      </w:pPr>
      <w:r w:rsidRPr="001C4A0A">
        <w:rPr>
          <w:rFonts w:ascii="Times New Roman" w:hAnsi="Times New Roman" w:cs="Times New Roman"/>
          <w:color w:val="000000"/>
          <w:sz w:val="24"/>
          <w:szCs w:val="24"/>
        </w:rPr>
        <w:t xml:space="preserve">                                                                          адресации»  </w:t>
      </w:r>
      <w:r w:rsidRPr="001C4A0A">
        <w:rPr>
          <w:rFonts w:ascii="Times New Roman" w:hAnsi="Times New Roman" w:cs="Times New Roman"/>
          <w:bCs/>
          <w:sz w:val="24"/>
          <w:szCs w:val="24"/>
        </w:rPr>
        <w:t xml:space="preserve"> в сельском поселении </w:t>
      </w:r>
    </w:p>
    <w:p w:rsidR="005223C5" w:rsidRPr="001C4A0A" w:rsidRDefault="00AF790E" w:rsidP="005223C5">
      <w:pPr>
        <w:widowControl w:val="0"/>
        <w:tabs>
          <w:tab w:val="left" w:pos="567"/>
        </w:tabs>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Чувалкиповский </w:t>
      </w:r>
      <w:r w:rsidR="005223C5" w:rsidRPr="001C4A0A">
        <w:rPr>
          <w:rFonts w:ascii="Times New Roman" w:hAnsi="Times New Roman" w:cs="Times New Roman"/>
          <w:bCs/>
          <w:sz w:val="24"/>
          <w:szCs w:val="24"/>
        </w:rPr>
        <w:t>сельсовет</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bCs/>
          <w:sz w:val="24"/>
          <w:szCs w:val="24"/>
        </w:rPr>
      </w:pPr>
      <w:r w:rsidRPr="001C4A0A">
        <w:rPr>
          <w:rFonts w:ascii="Times New Roman" w:hAnsi="Times New Roman" w:cs="Times New Roman"/>
          <w:bCs/>
          <w:sz w:val="24"/>
          <w:szCs w:val="24"/>
        </w:rPr>
        <w:t xml:space="preserve"> муниципального района</w:t>
      </w:r>
    </w:p>
    <w:p w:rsidR="001C4A0A"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bCs/>
          <w:sz w:val="24"/>
          <w:szCs w:val="24"/>
        </w:rPr>
      </w:pPr>
      <w:r w:rsidRPr="001C4A0A">
        <w:rPr>
          <w:rFonts w:ascii="Times New Roman" w:hAnsi="Times New Roman" w:cs="Times New Roman"/>
          <w:bCs/>
          <w:sz w:val="24"/>
          <w:szCs w:val="24"/>
        </w:rPr>
        <w:t xml:space="preserve"> Чишминский район </w:t>
      </w:r>
    </w:p>
    <w:p w:rsidR="005223C5" w:rsidRPr="001C4A0A" w:rsidRDefault="005223C5" w:rsidP="005223C5">
      <w:pPr>
        <w:widowControl w:val="0"/>
        <w:tabs>
          <w:tab w:val="left" w:pos="567"/>
        </w:tabs>
        <w:spacing w:after="0" w:line="240" w:lineRule="auto"/>
        <w:ind w:firstLine="567"/>
        <w:contextualSpacing/>
        <w:jc w:val="right"/>
        <w:rPr>
          <w:rFonts w:ascii="Times New Roman" w:hAnsi="Times New Roman" w:cs="Times New Roman"/>
          <w:color w:val="000000"/>
          <w:sz w:val="24"/>
          <w:szCs w:val="24"/>
        </w:rPr>
      </w:pPr>
      <w:r w:rsidRPr="001C4A0A">
        <w:rPr>
          <w:rFonts w:ascii="Times New Roman" w:hAnsi="Times New Roman" w:cs="Times New Roman"/>
          <w:bCs/>
          <w:sz w:val="24"/>
          <w:szCs w:val="24"/>
        </w:rPr>
        <w:t>Республики Башкортостан</w:t>
      </w:r>
      <w:r w:rsidRPr="001C4A0A">
        <w:rPr>
          <w:rFonts w:ascii="Times New Roman" w:hAnsi="Times New Roman" w:cs="Times New Roman"/>
          <w:color w:val="000000"/>
          <w:sz w:val="24"/>
          <w:szCs w:val="24"/>
        </w:rPr>
        <w:t xml:space="preserve">                                                                        </w:t>
      </w:r>
    </w:p>
    <w:p w:rsidR="005223C5" w:rsidRPr="005223C5" w:rsidRDefault="005223C5" w:rsidP="005223C5">
      <w:pPr>
        <w:spacing w:after="0" w:line="240" w:lineRule="auto"/>
        <w:jc w:val="center"/>
        <w:rPr>
          <w:rFonts w:ascii="Times New Roman" w:hAnsi="Times New Roman" w:cs="Times New Roman"/>
          <w:b/>
          <w:sz w:val="24"/>
          <w:szCs w:val="24"/>
        </w:rPr>
      </w:pPr>
      <w:r w:rsidRPr="005223C5">
        <w:rPr>
          <w:rFonts w:ascii="Times New Roman" w:hAnsi="Times New Roman" w:cs="Times New Roman"/>
          <w:b/>
          <w:sz w:val="24"/>
          <w:szCs w:val="24"/>
        </w:rPr>
        <w:t>ФОРМА</w:t>
      </w:r>
      <w:r w:rsidRPr="005223C5">
        <w:rPr>
          <w:rFonts w:ascii="Times New Roman" w:hAnsi="Times New Roman" w:cs="Times New Roman"/>
          <w:b/>
          <w:sz w:val="24"/>
          <w:szCs w:val="24"/>
        </w:rPr>
        <w:br/>
        <w:t>согласия на обработку персональных данных</w:t>
      </w:r>
    </w:p>
    <w:p w:rsidR="005223C5" w:rsidRPr="005223C5" w:rsidRDefault="005223C5" w:rsidP="005223C5">
      <w:pPr>
        <w:spacing w:after="0" w:line="240" w:lineRule="auto"/>
        <w:jc w:val="center"/>
        <w:rPr>
          <w:rFonts w:ascii="Times New Roman" w:hAnsi="Times New Roman" w:cs="Times New Roman"/>
          <w:sz w:val="24"/>
          <w:szCs w:val="24"/>
        </w:rPr>
      </w:pPr>
    </w:p>
    <w:p w:rsidR="005223C5" w:rsidRPr="005223C5" w:rsidRDefault="005223C5" w:rsidP="005223C5">
      <w:pPr>
        <w:spacing w:after="0" w:line="240" w:lineRule="auto"/>
        <w:jc w:val="center"/>
        <w:rPr>
          <w:rFonts w:ascii="Times New Roman" w:hAnsi="Times New Roman" w:cs="Times New Roman"/>
          <w:b/>
          <w:sz w:val="24"/>
          <w:szCs w:val="24"/>
        </w:rPr>
      </w:pPr>
    </w:p>
    <w:p w:rsidR="005223C5" w:rsidRPr="005223C5" w:rsidRDefault="005223C5" w:rsidP="005223C5">
      <w:pPr>
        <w:spacing w:after="0" w:line="240" w:lineRule="auto"/>
        <w:ind w:left="4536"/>
        <w:rPr>
          <w:rFonts w:ascii="Times New Roman" w:hAnsi="Times New Roman" w:cs="Times New Roman"/>
          <w:sz w:val="18"/>
          <w:szCs w:val="18"/>
        </w:rPr>
      </w:pPr>
      <w:r w:rsidRPr="005223C5">
        <w:rPr>
          <w:rFonts w:ascii="Times New Roman" w:hAnsi="Times New Roman" w:cs="Times New Roman"/>
          <w:sz w:val="18"/>
          <w:szCs w:val="18"/>
        </w:rPr>
        <w:t xml:space="preserve">Главе Администрации (Руководителю Уполномоченного органа)  </w:t>
      </w:r>
    </w:p>
    <w:p w:rsidR="005223C5" w:rsidRPr="005223C5" w:rsidRDefault="005223C5" w:rsidP="005223C5">
      <w:pPr>
        <w:spacing w:after="0" w:line="240" w:lineRule="auto"/>
        <w:ind w:left="4536"/>
        <w:rPr>
          <w:rFonts w:ascii="Times New Roman" w:hAnsi="Times New Roman" w:cs="Times New Roman"/>
          <w:sz w:val="20"/>
          <w:szCs w:val="28"/>
        </w:rPr>
      </w:pPr>
      <w:r w:rsidRPr="005223C5">
        <w:rPr>
          <w:rFonts w:ascii="Times New Roman" w:hAnsi="Times New Roman" w:cs="Times New Roman"/>
          <w:sz w:val="18"/>
          <w:szCs w:val="18"/>
        </w:rPr>
        <w:t>____</w:t>
      </w:r>
      <w:r w:rsidRPr="005223C5">
        <w:rPr>
          <w:rFonts w:ascii="Times New Roman" w:hAnsi="Times New Roman" w:cs="Times New Roman"/>
          <w:sz w:val="20"/>
          <w:szCs w:val="28"/>
        </w:rPr>
        <w:t>__________________________________________</w:t>
      </w:r>
    </w:p>
    <w:p w:rsidR="005223C5" w:rsidRPr="005223C5" w:rsidRDefault="005223C5" w:rsidP="005223C5">
      <w:pPr>
        <w:spacing w:after="0" w:line="240" w:lineRule="auto"/>
        <w:ind w:left="4536"/>
        <w:rPr>
          <w:rFonts w:ascii="Times New Roman" w:hAnsi="Times New Roman" w:cs="Times New Roman"/>
          <w:sz w:val="15"/>
          <w:szCs w:val="15"/>
        </w:rPr>
      </w:pPr>
      <w:r w:rsidRPr="005223C5">
        <w:rPr>
          <w:rFonts w:ascii="Times New Roman" w:hAnsi="Times New Roman" w:cs="Times New Roman"/>
          <w:sz w:val="20"/>
          <w:szCs w:val="28"/>
        </w:rPr>
        <w:tab/>
      </w:r>
      <w:r w:rsidRPr="005223C5">
        <w:rPr>
          <w:rFonts w:ascii="Times New Roman" w:hAnsi="Times New Roman" w:cs="Times New Roman"/>
          <w:sz w:val="20"/>
          <w:szCs w:val="28"/>
        </w:rPr>
        <w:tab/>
      </w:r>
      <w:r w:rsidRPr="005223C5">
        <w:rPr>
          <w:rFonts w:ascii="Times New Roman" w:hAnsi="Times New Roman" w:cs="Times New Roman"/>
          <w:sz w:val="15"/>
          <w:szCs w:val="15"/>
        </w:rPr>
        <w:t>(указывается полное наименование должности и ФИО)</w:t>
      </w:r>
    </w:p>
    <w:p w:rsidR="005223C5" w:rsidRPr="005223C5" w:rsidRDefault="005223C5" w:rsidP="005223C5">
      <w:pPr>
        <w:spacing w:after="0" w:line="240" w:lineRule="auto"/>
        <w:ind w:left="4536"/>
        <w:rPr>
          <w:rFonts w:ascii="Times New Roman" w:hAnsi="Times New Roman" w:cs="Times New Roman"/>
          <w:sz w:val="20"/>
          <w:szCs w:val="28"/>
        </w:rPr>
      </w:pPr>
      <w:r w:rsidRPr="005223C5">
        <w:rPr>
          <w:rFonts w:ascii="Times New Roman" w:hAnsi="Times New Roman" w:cs="Times New Roman"/>
          <w:sz w:val="18"/>
          <w:szCs w:val="18"/>
        </w:rPr>
        <w:t>от ____________________________________________________</w:t>
      </w:r>
      <w:r w:rsidRPr="005223C5">
        <w:rPr>
          <w:rFonts w:ascii="Times New Roman" w:hAnsi="Times New Roman" w:cs="Times New Roman"/>
          <w:sz w:val="20"/>
          <w:szCs w:val="28"/>
        </w:rPr>
        <w:t>________________________________________________</w:t>
      </w:r>
    </w:p>
    <w:p w:rsidR="005223C5" w:rsidRPr="005223C5" w:rsidRDefault="005223C5" w:rsidP="005223C5">
      <w:pPr>
        <w:spacing w:after="0" w:line="240" w:lineRule="auto"/>
        <w:ind w:left="4536"/>
        <w:rPr>
          <w:rFonts w:ascii="Times New Roman" w:hAnsi="Times New Roman" w:cs="Times New Roman"/>
          <w:sz w:val="15"/>
          <w:szCs w:val="15"/>
        </w:rPr>
      </w:pPr>
      <w:r w:rsidRPr="005223C5">
        <w:rPr>
          <w:rFonts w:ascii="Times New Roman" w:hAnsi="Times New Roman" w:cs="Times New Roman"/>
          <w:sz w:val="15"/>
          <w:szCs w:val="15"/>
        </w:rPr>
        <w:t xml:space="preserve">                                                  (фамилия, имя, отчество – при наличии)</w:t>
      </w:r>
    </w:p>
    <w:p w:rsidR="005223C5" w:rsidRPr="005223C5" w:rsidRDefault="005223C5" w:rsidP="005223C5">
      <w:pPr>
        <w:spacing w:after="0" w:line="240" w:lineRule="auto"/>
        <w:ind w:left="4536"/>
        <w:rPr>
          <w:rFonts w:ascii="Times New Roman" w:hAnsi="Times New Roman" w:cs="Times New Roman"/>
          <w:sz w:val="16"/>
          <w:szCs w:val="16"/>
        </w:rPr>
      </w:pPr>
      <w:r w:rsidRPr="005223C5">
        <w:rPr>
          <w:rFonts w:ascii="Times New Roman" w:hAnsi="Times New Roman" w:cs="Times New Roman"/>
          <w:sz w:val="16"/>
          <w:szCs w:val="16"/>
        </w:rPr>
        <w:t>____________________________________________________________</w:t>
      </w:r>
    </w:p>
    <w:p w:rsidR="005223C5" w:rsidRPr="005223C5" w:rsidRDefault="005223C5" w:rsidP="005223C5">
      <w:pPr>
        <w:spacing w:after="0" w:line="240" w:lineRule="auto"/>
        <w:ind w:left="4536"/>
        <w:rPr>
          <w:rFonts w:ascii="Times New Roman" w:hAnsi="Times New Roman" w:cs="Times New Roman"/>
          <w:sz w:val="18"/>
          <w:szCs w:val="18"/>
        </w:rPr>
      </w:pPr>
      <w:r w:rsidRPr="005223C5">
        <w:rPr>
          <w:rFonts w:ascii="Times New Roman" w:hAnsi="Times New Roman" w:cs="Times New Roman"/>
          <w:sz w:val="18"/>
          <w:szCs w:val="18"/>
        </w:rPr>
        <w:t>проживающего(ей) по адресу: __________________________</w:t>
      </w:r>
    </w:p>
    <w:p w:rsidR="005223C5" w:rsidRPr="005223C5" w:rsidRDefault="005223C5" w:rsidP="005223C5">
      <w:pPr>
        <w:spacing w:after="0" w:line="240" w:lineRule="auto"/>
        <w:ind w:left="4536"/>
        <w:rPr>
          <w:rFonts w:ascii="Times New Roman" w:hAnsi="Times New Roman" w:cs="Times New Roman"/>
          <w:sz w:val="18"/>
          <w:szCs w:val="18"/>
        </w:rPr>
      </w:pPr>
      <w:r w:rsidRPr="005223C5">
        <w:rPr>
          <w:rFonts w:ascii="Times New Roman" w:hAnsi="Times New Roman" w:cs="Times New Roman"/>
          <w:sz w:val="18"/>
          <w:szCs w:val="18"/>
        </w:rPr>
        <w:t xml:space="preserve">_______________________________________________________________________________________________________________________________________________________________, </w:t>
      </w:r>
    </w:p>
    <w:p w:rsidR="005223C5" w:rsidRPr="005223C5" w:rsidRDefault="005223C5" w:rsidP="005223C5">
      <w:pPr>
        <w:tabs>
          <w:tab w:val="left" w:pos="8844"/>
        </w:tabs>
        <w:spacing w:after="0" w:line="240" w:lineRule="auto"/>
        <w:ind w:left="4536"/>
        <w:rPr>
          <w:rFonts w:ascii="Times New Roman" w:hAnsi="Times New Roman" w:cs="Times New Roman"/>
          <w:sz w:val="20"/>
          <w:szCs w:val="28"/>
        </w:rPr>
      </w:pPr>
      <w:r w:rsidRPr="005223C5">
        <w:rPr>
          <w:rFonts w:ascii="Times New Roman" w:hAnsi="Times New Roman" w:cs="Times New Roman"/>
          <w:sz w:val="18"/>
          <w:szCs w:val="18"/>
        </w:rPr>
        <w:t>контактный телефон</w:t>
      </w:r>
      <w:r w:rsidRPr="005223C5">
        <w:rPr>
          <w:rFonts w:ascii="Times New Roman" w:hAnsi="Times New Roman" w:cs="Times New Roman"/>
          <w:sz w:val="20"/>
          <w:szCs w:val="28"/>
        </w:rPr>
        <w:t xml:space="preserve"> _______________________________________________</w:t>
      </w:r>
    </w:p>
    <w:p w:rsidR="005223C5" w:rsidRPr="005223C5" w:rsidRDefault="005223C5" w:rsidP="005223C5">
      <w:pPr>
        <w:spacing w:after="0" w:line="240" w:lineRule="auto"/>
        <w:jc w:val="center"/>
        <w:rPr>
          <w:rFonts w:ascii="Times New Roman" w:hAnsi="Times New Roman" w:cs="Times New Roman"/>
          <w:b/>
          <w:sz w:val="20"/>
          <w:szCs w:val="28"/>
        </w:rPr>
      </w:pPr>
    </w:p>
    <w:p w:rsidR="005223C5" w:rsidRPr="005223C5" w:rsidRDefault="005223C5" w:rsidP="005223C5">
      <w:pPr>
        <w:spacing w:after="0" w:line="240" w:lineRule="auto"/>
        <w:jc w:val="center"/>
        <w:rPr>
          <w:rFonts w:ascii="Times New Roman" w:hAnsi="Times New Roman" w:cs="Times New Roman"/>
          <w:b/>
          <w:sz w:val="18"/>
          <w:szCs w:val="18"/>
        </w:rPr>
      </w:pPr>
    </w:p>
    <w:p w:rsidR="005223C5" w:rsidRPr="005223C5" w:rsidRDefault="005223C5" w:rsidP="005223C5">
      <w:pPr>
        <w:spacing w:after="0" w:line="240" w:lineRule="auto"/>
        <w:jc w:val="center"/>
        <w:rPr>
          <w:rFonts w:ascii="Times New Roman" w:hAnsi="Times New Roman" w:cs="Times New Roman"/>
          <w:sz w:val="18"/>
          <w:szCs w:val="18"/>
        </w:rPr>
      </w:pPr>
      <w:r w:rsidRPr="005223C5">
        <w:rPr>
          <w:rFonts w:ascii="Times New Roman" w:hAnsi="Times New Roman" w:cs="Times New Roman"/>
          <w:sz w:val="18"/>
          <w:szCs w:val="18"/>
        </w:rPr>
        <w:t>ЗАЯВЛЕНИЕ</w:t>
      </w:r>
    </w:p>
    <w:p w:rsidR="005223C5" w:rsidRPr="005223C5" w:rsidRDefault="005223C5" w:rsidP="005223C5">
      <w:pPr>
        <w:spacing w:after="0" w:line="240" w:lineRule="auto"/>
        <w:jc w:val="center"/>
        <w:rPr>
          <w:rFonts w:ascii="Times New Roman" w:hAnsi="Times New Roman" w:cs="Times New Roman"/>
          <w:sz w:val="18"/>
          <w:szCs w:val="18"/>
        </w:rPr>
      </w:pPr>
      <w:r w:rsidRPr="005223C5">
        <w:rPr>
          <w:rFonts w:ascii="Times New Roman" w:hAnsi="Times New Roman" w:cs="Times New Roman"/>
          <w:sz w:val="18"/>
          <w:szCs w:val="18"/>
        </w:rPr>
        <w:t>о согласии на обработку персональных данных</w:t>
      </w:r>
    </w:p>
    <w:p w:rsidR="005223C5" w:rsidRPr="005223C5" w:rsidRDefault="005223C5" w:rsidP="005223C5">
      <w:pPr>
        <w:spacing w:after="0" w:line="240" w:lineRule="auto"/>
        <w:jc w:val="center"/>
        <w:rPr>
          <w:rFonts w:ascii="Times New Roman" w:hAnsi="Times New Roman" w:cs="Times New Roman"/>
          <w:sz w:val="18"/>
          <w:szCs w:val="18"/>
        </w:rPr>
      </w:pPr>
      <w:r w:rsidRPr="005223C5">
        <w:rPr>
          <w:rFonts w:ascii="Times New Roman" w:hAnsi="Times New Roman" w:cs="Times New Roman"/>
          <w:sz w:val="18"/>
          <w:szCs w:val="18"/>
        </w:rPr>
        <w:t>лиц, не являющихся заявителями</w:t>
      </w:r>
    </w:p>
    <w:p w:rsidR="005223C5" w:rsidRPr="005223C5" w:rsidRDefault="005223C5" w:rsidP="005223C5">
      <w:pPr>
        <w:spacing w:after="0" w:line="240" w:lineRule="auto"/>
        <w:jc w:val="center"/>
        <w:rPr>
          <w:rFonts w:ascii="Times New Roman" w:hAnsi="Times New Roman" w:cs="Times New Roman"/>
          <w:b/>
          <w:sz w:val="20"/>
          <w:szCs w:val="28"/>
        </w:rPr>
      </w:pPr>
    </w:p>
    <w:p w:rsidR="005223C5" w:rsidRPr="005223C5" w:rsidRDefault="005223C5" w:rsidP="005223C5">
      <w:pPr>
        <w:spacing w:after="0" w:line="240" w:lineRule="auto"/>
        <w:ind w:firstLine="708"/>
        <w:jc w:val="both"/>
        <w:rPr>
          <w:rFonts w:ascii="Times New Roman" w:eastAsia="Calibri" w:hAnsi="Times New Roman" w:cs="Times New Roman"/>
          <w:noProof/>
          <w:sz w:val="18"/>
          <w:szCs w:val="18"/>
          <w:lang w:eastAsia="ru-RU"/>
        </w:rPr>
      </w:pPr>
      <w:r w:rsidRPr="005223C5">
        <w:rPr>
          <w:rFonts w:ascii="Times New Roman" w:eastAsia="Calibri" w:hAnsi="Times New Roman" w:cs="Times New Roman"/>
          <w:noProof/>
          <w:sz w:val="18"/>
          <w:szCs w:val="18"/>
          <w:lang w:eastAsia="ru-RU"/>
        </w:rPr>
        <w:t>Я, _______________________________________________________________________________________________________</w:t>
      </w:r>
    </w:p>
    <w:p w:rsidR="005223C5" w:rsidRPr="005223C5" w:rsidRDefault="005223C5" w:rsidP="005223C5">
      <w:pPr>
        <w:spacing w:after="0" w:line="240" w:lineRule="auto"/>
        <w:ind w:firstLine="708"/>
        <w:jc w:val="center"/>
        <w:rPr>
          <w:rFonts w:ascii="Times New Roman" w:eastAsia="Calibri" w:hAnsi="Times New Roman" w:cs="Times New Roman"/>
          <w:noProof/>
          <w:sz w:val="15"/>
          <w:szCs w:val="15"/>
          <w:lang w:eastAsia="ru-RU"/>
        </w:rPr>
      </w:pPr>
      <w:r w:rsidRPr="005223C5">
        <w:rPr>
          <w:rFonts w:ascii="Times New Roman" w:eastAsia="Calibri" w:hAnsi="Times New Roman" w:cs="Times New Roman"/>
          <w:noProof/>
          <w:sz w:val="15"/>
          <w:szCs w:val="15"/>
          <w:lang w:eastAsia="ru-RU"/>
        </w:rPr>
        <w:t>(Ф.И.О. полностью, отчетство – при наличии)</w:t>
      </w:r>
    </w:p>
    <w:p w:rsidR="005223C5" w:rsidRPr="005223C5" w:rsidRDefault="005223C5" w:rsidP="005223C5">
      <w:pPr>
        <w:spacing w:after="0" w:line="240" w:lineRule="auto"/>
        <w:ind w:firstLine="708"/>
        <w:jc w:val="both"/>
        <w:rPr>
          <w:rFonts w:ascii="Times New Roman" w:eastAsia="Calibri" w:hAnsi="Times New Roman" w:cs="Times New Roman"/>
          <w:noProof/>
          <w:sz w:val="15"/>
          <w:szCs w:val="15"/>
          <w:lang w:eastAsia="ru-RU"/>
        </w:rPr>
      </w:pPr>
    </w:p>
    <w:p w:rsidR="005223C5" w:rsidRPr="005223C5" w:rsidRDefault="005223C5" w:rsidP="005223C5">
      <w:pPr>
        <w:spacing w:after="0" w:line="240" w:lineRule="auto"/>
        <w:jc w:val="both"/>
        <w:rPr>
          <w:rFonts w:ascii="Times New Roman" w:eastAsia="Calibri" w:hAnsi="Times New Roman" w:cs="Times New Roman"/>
          <w:noProof/>
          <w:sz w:val="18"/>
          <w:szCs w:val="18"/>
          <w:lang w:eastAsia="ru-RU"/>
        </w:rPr>
      </w:pPr>
      <w:r w:rsidRPr="005223C5">
        <w:rPr>
          <w:rFonts w:ascii="Times New Roman" w:eastAsia="Calibri" w:hAnsi="Times New Roman" w:cs="Times New Roman"/>
          <w:noProof/>
          <w:sz w:val="18"/>
          <w:szCs w:val="18"/>
          <w:lang w:eastAsia="ru-RU"/>
        </w:rPr>
        <w:t xml:space="preserve">паспорт: серия ___________   номер   _________________________     дата выдачи: «________»______________________20______г.  </w:t>
      </w:r>
    </w:p>
    <w:p w:rsidR="005223C5" w:rsidRPr="005223C5" w:rsidRDefault="005223C5" w:rsidP="005223C5">
      <w:pPr>
        <w:spacing w:after="0" w:line="240" w:lineRule="auto"/>
        <w:ind w:firstLine="708"/>
        <w:jc w:val="both"/>
        <w:rPr>
          <w:rFonts w:ascii="Times New Roman" w:eastAsia="Calibri" w:hAnsi="Times New Roman" w:cs="Times New Roman"/>
          <w:noProof/>
          <w:sz w:val="18"/>
          <w:szCs w:val="18"/>
          <w:lang w:eastAsia="ru-RU"/>
        </w:rPr>
      </w:pPr>
    </w:p>
    <w:p w:rsidR="005223C5" w:rsidRPr="005223C5" w:rsidRDefault="005223C5" w:rsidP="005223C5">
      <w:pPr>
        <w:spacing w:after="0" w:line="240" w:lineRule="auto"/>
        <w:rPr>
          <w:rFonts w:ascii="Times New Roman" w:eastAsia="Calibri" w:hAnsi="Times New Roman" w:cs="Times New Roman"/>
          <w:noProof/>
          <w:sz w:val="20"/>
          <w:szCs w:val="20"/>
          <w:lang w:eastAsia="ru-RU"/>
        </w:rPr>
      </w:pPr>
      <w:r w:rsidRPr="005223C5">
        <w:rPr>
          <w:rFonts w:ascii="Times New Roman" w:eastAsia="Calibri" w:hAnsi="Times New Roman" w:cs="Times New Roman"/>
          <w:noProof/>
          <w:sz w:val="18"/>
          <w:szCs w:val="18"/>
          <w:lang w:eastAsia="ru-RU"/>
        </w:rPr>
        <w:t>кем  выдан_</w:t>
      </w:r>
      <w:r w:rsidRPr="005223C5">
        <w:rPr>
          <w:rFonts w:ascii="Times New Roman" w:eastAsia="Calibri" w:hAnsi="Times New Roman" w:cs="Times New Roman"/>
          <w:noProof/>
          <w:sz w:val="20"/>
          <w:szCs w:val="20"/>
          <w:lang w:eastAsia="ru-RU"/>
        </w:rPr>
        <w:t>____________________________________________________________________________________</w:t>
      </w:r>
    </w:p>
    <w:p w:rsidR="005223C5" w:rsidRPr="005223C5" w:rsidRDefault="005223C5" w:rsidP="005223C5">
      <w:pPr>
        <w:spacing w:after="0" w:line="240" w:lineRule="auto"/>
        <w:jc w:val="both"/>
        <w:rPr>
          <w:rFonts w:ascii="Times New Roman" w:hAnsi="Times New Roman" w:cs="Times New Roman"/>
          <w:sz w:val="15"/>
          <w:szCs w:val="15"/>
        </w:rPr>
      </w:pPr>
      <w:r w:rsidRPr="005223C5">
        <w:rPr>
          <w:rFonts w:ascii="Times New Roman" w:hAnsi="Times New Roman" w:cs="Times New Roman"/>
          <w:sz w:val="24"/>
          <w:szCs w:val="24"/>
        </w:rPr>
        <w:t>_____________________________________________________________________________</w:t>
      </w:r>
      <w:r w:rsidRPr="005223C5">
        <w:rPr>
          <w:rFonts w:ascii="Times New Roman" w:hAnsi="Times New Roman" w:cs="Times New Roman"/>
          <w:sz w:val="20"/>
          <w:szCs w:val="28"/>
        </w:rPr>
        <w:tab/>
      </w:r>
      <w:r w:rsidRPr="005223C5">
        <w:rPr>
          <w:rFonts w:ascii="Times New Roman" w:hAnsi="Times New Roman" w:cs="Times New Roman"/>
          <w:sz w:val="20"/>
          <w:szCs w:val="28"/>
        </w:rPr>
        <w:tab/>
      </w:r>
      <w:r w:rsidRPr="005223C5">
        <w:rPr>
          <w:rFonts w:ascii="Times New Roman" w:hAnsi="Times New Roman" w:cs="Times New Roman"/>
          <w:sz w:val="20"/>
          <w:szCs w:val="28"/>
        </w:rPr>
        <w:tab/>
      </w:r>
      <w:r w:rsidRPr="005223C5">
        <w:rPr>
          <w:rFonts w:ascii="Times New Roman" w:hAnsi="Times New Roman" w:cs="Times New Roman"/>
          <w:sz w:val="15"/>
          <w:szCs w:val="15"/>
        </w:rPr>
        <w:t xml:space="preserve">               (реквизиты доверенности, документа, подтверждающего полномочия законного представителя)</w:t>
      </w:r>
    </w:p>
    <w:p w:rsidR="005223C5" w:rsidRPr="005223C5" w:rsidRDefault="005223C5" w:rsidP="005223C5">
      <w:pPr>
        <w:spacing w:after="0" w:line="240" w:lineRule="auto"/>
        <w:jc w:val="both"/>
        <w:rPr>
          <w:rFonts w:ascii="Times New Roman" w:hAnsi="Times New Roman" w:cs="Times New Roman"/>
          <w:sz w:val="18"/>
          <w:szCs w:val="18"/>
        </w:rPr>
      </w:pPr>
      <w:r w:rsidRPr="005223C5">
        <w:rPr>
          <w:rFonts w:ascii="Times New Roman" w:hAnsi="Times New Roman" w:cs="Times New Roman"/>
          <w:sz w:val="18"/>
          <w:szCs w:val="18"/>
        </w:rPr>
        <w:t>член семьи заявителя *  ____________________________________________________________________________________________</w:t>
      </w:r>
    </w:p>
    <w:p w:rsidR="005223C5" w:rsidRPr="005223C5" w:rsidRDefault="005223C5" w:rsidP="005223C5">
      <w:pPr>
        <w:spacing w:after="0" w:line="240" w:lineRule="auto"/>
        <w:jc w:val="both"/>
        <w:rPr>
          <w:rFonts w:ascii="Times New Roman" w:hAnsi="Times New Roman" w:cs="Times New Roman"/>
          <w:sz w:val="20"/>
          <w:szCs w:val="28"/>
        </w:rPr>
      </w:pPr>
      <w:r w:rsidRPr="005223C5">
        <w:rPr>
          <w:rFonts w:ascii="Times New Roman" w:hAnsi="Times New Roman" w:cs="Times New Roman"/>
          <w:sz w:val="18"/>
          <w:szCs w:val="18"/>
        </w:rPr>
        <w:t>_________________________________________________________________________________________________________________</w:t>
      </w:r>
    </w:p>
    <w:p w:rsidR="005223C5" w:rsidRPr="005223C5" w:rsidRDefault="005223C5" w:rsidP="005223C5">
      <w:pPr>
        <w:spacing w:after="0" w:line="240" w:lineRule="auto"/>
        <w:ind w:firstLine="708"/>
        <w:jc w:val="center"/>
        <w:rPr>
          <w:rFonts w:ascii="Times New Roman" w:hAnsi="Times New Roman" w:cs="Times New Roman"/>
          <w:sz w:val="15"/>
          <w:szCs w:val="15"/>
        </w:rPr>
      </w:pPr>
      <w:r w:rsidRPr="005223C5">
        <w:rPr>
          <w:rFonts w:ascii="Times New Roman" w:hAnsi="Times New Roman" w:cs="Times New Roman"/>
          <w:sz w:val="15"/>
          <w:szCs w:val="15"/>
        </w:rPr>
        <w:t>(Ф.И.О. заявителя на получение муниципальной услуги)</w:t>
      </w:r>
    </w:p>
    <w:p w:rsidR="005223C5" w:rsidRPr="005223C5" w:rsidRDefault="005223C5" w:rsidP="005223C5">
      <w:pPr>
        <w:spacing w:after="0" w:line="240" w:lineRule="auto"/>
        <w:ind w:firstLine="708"/>
        <w:jc w:val="both"/>
        <w:rPr>
          <w:rFonts w:ascii="Times New Roman" w:hAnsi="Times New Roman" w:cs="Times New Roman"/>
          <w:sz w:val="15"/>
          <w:szCs w:val="15"/>
        </w:rPr>
      </w:pPr>
      <w:r w:rsidRPr="005223C5">
        <w:rPr>
          <w:rFonts w:ascii="Times New Roman" w:hAnsi="Times New Roman" w:cs="Times New Roman"/>
          <w:sz w:val="15"/>
          <w:szCs w:val="15"/>
        </w:rPr>
        <w:t xml:space="preserve">                   </w:t>
      </w:r>
    </w:p>
    <w:p w:rsidR="005223C5" w:rsidRPr="005223C5" w:rsidRDefault="005223C5" w:rsidP="005223C5">
      <w:pPr>
        <w:spacing w:after="0" w:line="240" w:lineRule="auto"/>
        <w:jc w:val="both"/>
        <w:rPr>
          <w:rFonts w:ascii="Times New Roman" w:hAnsi="Times New Roman" w:cs="Times New Roman"/>
          <w:sz w:val="18"/>
          <w:szCs w:val="18"/>
        </w:rPr>
      </w:pPr>
      <w:r w:rsidRPr="005223C5">
        <w:rPr>
          <w:rFonts w:ascii="Times New Roman" w:hAnsi="Times New Roman" w:cs="Times New Roman"/>
          <w:sz w:val="18"/>
          <w:szCs w:val="18"/>
        </w:rPr>
        <w:t>согласен (на)    на   обработку моих персональных  данных и персональных данных моих несовершеннолетних детей</w:t>
      </w:r>
    </w:p>
    <w:p w:rsidR="005223C5" w:rsidRPr="005223C5" w:rsidRDefault="005223C5" w:rsidP="005223C5">
      <w:pPr>
        <w:spacing w:after="0" w:line="240" w:lineRule="auto"/>
        <w:jc w:val="both"/>
        <w:rPr>
          <w:rFonts w:ascii="Times New Roman" w:hAnsi="Times New Roman" w:cs="Times New Roman"/>
          <w:sz w:val="18"/>
          <w:szCs w:val="18"/>
        </w:rPr>
      </w:pPr>
      <w:r w:rsidRPr="005223C5">
        <w:rPr>
          <w:rFonts w:ascii="Times New Roman" w:hAnsi="Times New Roman" w:cs="Times New Roman"/>
          <w:sz w:val="18"/>
          <w:szCs w:val="18"/>
        </w:rPr>
        <w:t>(опекаемых, подопечных)___________________________________________________________________________________________</w:t>
      </w:r>
    </w:p>
    <w:p w:rsidR="005223C5" w:rsidRPr="005223C5" w:rsidRDefault="005223C5" w:rsidP="005223C5">
      <w:pPr>
        <w:tabs>
          <w:tab w:val="left" w:pos="4489"/>
        </w:tabs>
        <w:spacing w:after="0" w:line="240" w:lineRule="auto"/>
        <w:jc w:val="center"/>
        <w:rPr>
          <w:rFonts w:ascii="Times New Roman" w:hAnsi="Times New Roman" w:cs="Times New Roman"/>
          <w:sz w:val="15"/>
          <w:szCs w:val="15"/>
        </w:rPr>
      </w:pPr>
      <w:r w:rsidRPr="005223C5">
        <w:rPr>
          <w:rFonts w:ascii="Times New Roman" w:hAnsi="Times New Roman" w:cs="Times New Roman"/>
          <w:sz w:val="15"/>
          <w:szCs w:val="15"/>
        </w:rPr>
        <w:t>(фамилия, имя, отчество – при наличии)</w:t>
      </w:r>
    </w:p>
    <w:p w:rsidR="005223C5" w:rsidRPr="005223C5" w:rsidRDefault="005223C5" w:rsidP="005223C5">
      <w:pPr>
        <w:tabs>
          <w:tab w:val="left" w:pos="4489"/>
        </w:tabs>
        <w:spacing w:after="0" w:line="240" w:lineRule="auto"/>
        <w:jc w:val="center"/>
        <w:rPr>
          <w:rFonts w:ascii="Times New Roman" w:hAnsi="Times New Roman" w:cs="Times New Roman"/>
          <w:sz w:val="15"/>
          <w:szCs w:val="15"/>
        </w:rPr>
      </w:pPr>
    </w:p>
    <w:p w:rsidR="005223C5" w:rsidRPr="005223C5" w:rsidRDefault="005223C5" w:rsidP="005223C5">
      <w:pPr>
        <w:spacing w:after="0" w:line="240" w:lineRule="auto"/>
        <w:jc w:val="both"/>
        <w:rPr>
          <w:rFonts w:ascii="Times New Roman" w:hAnsi="Times New Roman" w:cs="Times New Roman"/>
          <w:sz w:val="18"/>
          <w:szCs w:val="18"/>
        </w:rPr>
      </w:pPr>
      <w:r w:rsidRPr="005223C5">
        <w:rPr>
          <w:rFonts w:ascii="Times New Roman" w:hAnsi="Times New Roman" w:cs="Times New Roman"/>
          <w:sz w:val="18"/>
          <w:szCs w:val="18"/>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5223C5" w:rsidRPr="005223C5" w:rsidRDefault="005223C5" w:rsidP="005223C5">
      <w:pPr>
        <w:numPr>
          <w:ilvl w:val="0"/>
          <w:numId w:val="33"/>
        </w:numPr>
        <w:spacing w:after="0" w:line="240" w:lineRule="auto"/>
        <w:jc w:val="both"/>
        <w:rPr>
          <w:rFonts w:ascii="Times New Roman" w:hAnsi="Times New Roman" w:cs="Times New Roman"/>
          <w:sz w:val="18"/>
          <w:szCs w:val="18"/>
        </w:rPr>
      </w:pPr>
      <w:r w:rsidRPr="005223C5">
        <w:rPr>
          <w:rFonts w:ascii="Times New Roman" w:hAnsi="Times New Roman" w:cs="Times New Roman"/>
          <w:sz w:val="18"/>
          <w:szCs w:val="18"/>
        </w:rPr>
        <w:t>фамилия, имя, отчество – при наличии;</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дата рождения;</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адрес места жительства;</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серия, номер и дата выдачи паспорта, наименование выдавшего паспорт органа (иного документа, удостоверяющего личность);</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реквизиты документа, дающего право на получение муниципальной услуги ____________________________;</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________________________________;</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lastRenderedPageBreak/>
        <w:t>________________________________;</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________________________________;</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номер страхового свидетельства государственного пенсионного страхования (СНИЛС);</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lang w:val="en-US"/>
        </w:rPr>
      </w:pPr>
      <w:r w:rsidRPr="005223C5">
        <w:rPr>
          <w:rFonts w:ascii="Times New Roman" w:hAnsi="Times New Roman" w:cs="Times New Roman"/>
          <w:sz w:val="18"/>
          <w:szCs w:val="18"/>
        </w:rPr>
        <w:t>идентификационный номер налогоплательщика (ИНН);</w:t>
      </w:r>
    </w:p>
    <w:p w:rsidR="005223C5" w:rsidRPr="005223C5" w:rsidRDefault="005223C5" w:rsidP="005223C5">
      <w:pPr>
        <w:numPr>
          <w:ilvl w:val="0"/>
          <w:numId w:val="33"/>
        </w:num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 xml:space="preserve">иные сведения, имеющиеся в документах находящихся в личном (учетном) деле. </w:t>
      </w:r>
    </w:p>
    <w:p w:rsidR="005223C5" w:rsidRPr="005223C5" w:rsidRDefault="005223C5" w:rsidP="005223C5">
      <w:pPr>
        <w:spacing w:after="0" w:line="240" w:lineRule="auto"/>
        <w:ind w:firstLine="708"/>
        <w:jc w:val="both"/>
        <w:rPr>
          <w:rFonts w:ascii="Times New Roman" w:eastAsia="Calibri" w:hAnsi="Times New Roman" w:cs="Times New Roman"/>
          <w:noProof/>
          <w:sz w:val="18"/>
          <w:szCs w:val="18"/>
          <w:lang w:eastAsia="ru-RU"/>
        </w:rPr>
      </w:pPr>
      <w:r w:rsidRPr="005223C5">
        <w:rPr>
          <w:rFonts w:ascii="Times New Roman" w:eastAsia="Calibri" w:hAnsi="Times New Roman" w:cs="Times New Roman"/>
          <w:noProof/>
          <w:sz w:val="18"/>
          <w:szCs w:val="18"/>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5223C5" w:rsidRPr="005223C5" w:rsidRDefault="005223C5" w:rsidP="005223C5">
      <w:pPr>
        <w:spacing w:after="0" w:line="240" w:lineRule="auto"/>
        <w:ind w:firstLine="708"/>
        <w:jc w:val="both"/>
        <w:rPr>
          <w:rFonts w:ascii="Times New Roman" w:eastAsia="Calibri" w:hAnsi="Times New Roman" w:cs="Times New Roman"/>
          <w:noProof/>
          <w:sz w:val="18"/>
          <w:szCs w:val="18"/>
          <w:lang w:eastAsia="ru-RU"/>
        </w:rPr>
      </w:pPr>
      <w:r w:rsidRPr="005223C5">
        <w:rPr>
          <w:rFonts w:ascii="Times New Roman" w:eastAsia="Calibri" w:hAnsi="Times New Roman" w:cs="Times New Roman"/>
          <w:noProof/>
          <w:sz w:val="18"/>
          <w:szCs w:val="18"/>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5223C5" w:rsidRPr="005223C5" w:rsidRDefault="005223C5" w:rsidP="005223C5">
      <w:pPr>
        <w:spacing w:after="0" w:line="240" w:lineRule="auto"/>
        <w:ind w:firstLine="708"/>
        <w:jc w:val="both"/>
        <w:rPr>
          <w:rFonts w:ascii="Times New Roman" w:hAnsi="Times New Roman" w:cs="Times New Roman"/>
          <w:sz w:val="18"/>
          <w:szCs w:val="18"/>
        </w:rPr>
      </w:pPr>
      <w:r w:rsidRPr="005223C5">
        <w:rPr>
          <w:rFonts w:ascii="Times New Roman" w:hAnsi="Times New Roman" w:cs="Times New Roman"/>
          <w:sz w:val="18"/>
          <w:szCs w:val="18"/>
        </w:rPr>
        <w:t>Срок действия моего согласия считать с момента подписания данного заявления  на срок: бессрочно.</w:t>
      </w:r>
    </w:p>
    <w:p w:rsidR="005223C5" w:rsidRPr="005223C5" w:rsidRDefault="005223C5" w:rsidP="005223C5">
      <w:pPr>
        <w:spacing w:after="0" w:line="240" w:lineRule="auto"/>
        <w:ind w:firstLine="708"/>
        <w:jc w:val="both"/>
        <w:rPr>
          <w:rFonts w:ascii="Times New Roman" w:eastAsia="Calibri" w:hAnsi="Times New Roman" w:cs="Times New Roman"/>
          <w:noProof/>
          <w:sz w:val="18"/>
          <w:szCs w:val="18"/>
          <w:lang w:eastAsia="ru-RU"/>
        </w:rPr>
      </w:pPr>
      <w:r w:rsidRPr="005223C5">
        <w:rPr>
          <w:rFonts w:ascii="Times New Roman" w:eastAsia="Calibri" w:hAnsi="Times New Roman" w:cs="Times New Roman"/>
          <w:noProof/>
          <w:sz w:val="18"/>
          <w:szCs w:val="18"/>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5223C5" w:rsidRPr="005223C5" w:rsidRDefault="005223C5" w:rsidP="005223C5">
      <w:pPr>
        <w:spacing w:after="0" w:line="240" w:lineRule="auto"/>
        <w:ind w:firstLine="708"/>
        <w:jc w:val="both"/>
        <w:rPr>
          <w:rFonts w:ascii="Times New Roman" w:hAnsi="Times New Roman" w:cs="Times New Roman"/>
          <w:sz w:val="18"/>
          <w:szCs w:val="18"/>
        </w:rPr>
      </w:pPr>
    </w:p>
    <w:p w:rsidR="005223C5" w:rsidRPr="005223C5" w:rsidRDefault="005223C5" w:rsidP="005223C5">
      <w:pPr>
        <w:spacing w:after="0" w:line="240" w:lineRule="auto"/>
        <w:ind w:firstLine="708"/>
        <w:jc w:val="both"/>
        <w:rPr>
          <w:rFonts w:ascii="Times New Roman" w:hAnsi="Times New Roman" w:cs="Times New Roman"/>
          <w:sz w:val="20"/>
          <w:szCs w:val="28"/>
        </w:rPr>
      </w:pPr>
      <w:r w:rsidRPr="005223C5">
        <w:rPr>
          <w:rFonts w:ascii="Times New Roman" w:hAnsi="Times New Roman" w:cs="Times New Roman"/>
          <w:sz w:val="20"/>
          <w:szCs w:val="28"/>
        </w:rPr>
        <w:t>«_______»___________20___г._______________/____________________________/</w:t>
      </w:r>
    </w:p>
    <w:p w:rsidR="005223C5" w:rsidRPr="005223C5" w:rsidRDefault="005223C5" w:rsidP="005223C5">
      <w:pPr>
        <w:spacing w:after="0" w:line="240" w:lineRule="auto"/>
        <w:ind w:left="2832" w:firstLine="708"/>
        <w:jc w:val="both"/>
        <w:rPr>
          <w:rFonts w:ascii="Times New Roman" w:hAnsi="Times New Roman" w:cs="Times New Roman"/>
          <w:sz w:val="15"/>
          <w:szCs w:val="15"/>
        </w:rPr>
      </w:pPr>
      <w:r w:rsidRPr="005223C5">
        <w:rPr>
          <w:rFonts w:ascii="Times New Roman" w:hAnsi="Times New Roman" w:cs="Times New Roman"/>
          <w:sz w:val="15"/>
          <w:szCs w:val="15"/>
        </w:rPr>
        <w:t xml:space="preserve">    подпись</w:t>
      </w:r>
      <w:r w:rsidRPr="005223C5">
        <w:rPr>
          <w:rFonts w:ascii="Times New Roman" w:hAnsi="Times New Roman" w:cs="Times New Roman"/>
          <w:sz w:val="15"/>
          <w:szCs w:val="15"/>
        </w:rPr>
        <w:tab/>
        <w:t xml:space="preserve">                              расшифровка подписи</w:t>
      </w:r>
    </w:p>
    <w:p w:rsidR="005223C5" w:rsidRPr="005223C5" w:rsidRDefault="005223C5" w:rsidP="005223C5">
      <w:pPr>
        <w:spacing w:after="0" w:line="240" w:lineRule="auto"/>
        <w:ind w:firstLine="708"/>
        <w:jc w:val="both"/>
        <w:rPr>
          <w:rFonts w:ascii="Times New Roman" w:hAnsi="Times New Roman" w:cs="Times New Roman"/>
          <w:sz w:val="15"/>
          <w:szCs w:val="15"/>
        </w:rPr>
      </w:pPr>
    </w:p>
    <w:p w:rsidR="005223C5" w:rsidRPr="005223C5" w:rsidRDefault="005223C5" w:rsidP="005223C5">
      <w:pPr>
        <w:spacing w:after="0" w:line="240" w:lineRule="auto"/>
        <w:ind w:firstLine="708"/>
        <w:jc w:val="both"/>
        <w:rPr>
          <w:rFonts w:ascii="Times New Roman" w:hAnsi="Times New Roman" w:cs="Times New Roman"/>
          <w:sz w:val="20"/>
          <w:szCs w:val="28"/>
        </w:rPr>
      </w:pPr>
      <w:r w:rsidRPr="005223C5">
        <w:rPr>
          <w:rFonts w:ascii="Times New Roman" w:hAnsi="Times New Roman" w:cs="Times New Roman"/>
          <w:sz w:val="18"/>
          <w:szCs w:val="18"/>
        </w:rPr>
        <w:t>Принял: «_____</w:t>
      </w:r>
      <w:r w:rsidRPr="005223C5">
        <w:rPr>
          <w:rFonts w:ascii="Times New Roman" w:hAnsi="Times New Roman" w:cs="Times New Roman"/>
          <w:sz w:val="20"/>
          <w:szCs w:val="28"/>
        </w:rPr>
        <w:t>__»___________20___г. ____________________  ______________   /    ____________________/</w:t>
      </w:r>
    </w:p>
    <w:p w:rsidR="005223C5" w:rsidRPr="005223C5" w:rsidRDefault="005223C5" w:rsidP="005223C5">
      <w:pPr>
        <w:spacing w:after="0" w:line="240" w:lineRule="auto"/>
        <w:ind w:firstLine="708"/>
        <w:jc w:val="both"/>
        <w:rPr>
          <w:rFonts w:ascii="Times New Roman" w:hAnsi="Times New Roman" w:cs="Times New Roman"/>
          <w:sz w:val="15"/>
          <w:szCs w:val="15"/>
        </w:rPr>
      </w:pPr>
      <w:r w:rsidRPr="005223C5">
        <w:rPr>
          <w:rFonts w:ascii="Times New Roman" w:hAnsi="Times New Roman" w:cs="Times New Roman"/>
          <w:sz w:val="20"/>
          <w:szCs w:val="28"/>
        </w:rPr>
        <w:tab/>
      </w:r>
      <w:r w:rsidRPr="005223C5">
        <w:rPr>
          <w:rFonts w:ascii="Times New Roman" w:hAnsi="Times New Roman" w:cs="Times New Roman"/>
          <w:sz w:val="20"/>
          <w:szCs w:val="28"/>
        </w:rPr>
        <w:tab/>
      </w:r>
      <w:r w:rsidRPr="005223C5">
        <w:rPr>
          <w:rFonts w:ascii="Times New Roman" w:hAnsi="Times New Roman" w:cs="Times New Roman"/>
          <w:sz w:val="20"/>
          <w:szCs w:val="28"/>
        </w:rPr>
        <w:tab/>
      </w:r>
      <w:r w:rsidRPr="005223C5">
        <w:rPr>
          <w:rFonts w:ascii="Times New Roman" w:hAnsi="Times New Roman" w:cs="Times New Roman"/>
          <w:sz w:val="20"/>
          <w:szCs w:val="28"/>
        </w:rPr>
        <w:tab/>
        <w:t xml:space="preserve">                            </w:t>
      </w:r>
      <w:r w:rsidRPr="005223C5">
        <w:rPr>
          <w:rFonts w:ascii="Times New Roman" w:hAnsi="Times New Roman" w:cs="Times New Roman"/>
          <w:sz w:val="15"/>
          <w:szCs w:val="15"/>
        </w:rPr>
        <w:t>должность специалиста                  подпись                                 расшифровка подписи</w:t>
      </w:r>
    </w:p>
    <w:p w:rsidR="005223C5" w:rsidRPr="005223C5" w:rsidRDefault="005223C5" w:rsidP="005223C5">
      <w:pPr>
        <w:spacing w:after="0" w:line="240" w:lineRule="auto"/>
        <w:ind w:firstLine="67"/>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________________________________________________________________________</w:t>
      </w:r>
    </w:p>
    <w:p w:rsidR="005223C5" w:rsidRPr="005223C5" w:rsidRDefault="005223C5" w:rsidP="005223C5">
      <w:pPr>
        <w:spacing w:after="0" w:line="240" w:lineRule="auto"/>
        <w:rPr>
          <w:rFonts w:ascii="Times New Roman" w:hAnsi="Times New Roman" w:cs="Times New Roman"/>
          <w:sz w:val="28"/>
          <w:szCs w:val="28"/>
        </w:rPr>
      </w:pPr>
      <w:r w:rsidRPr="005223C5">
        <w:rPr>
          <w:rFonts w:ascii="Times New Roman" w:hAnsi="Times New Roman" w:cs="Times New Roman"/>
          <w:sz w:val="28"/>
          <w:szCs w:val="28"/>
        </w:rPr>
        <w:t xml:space="preserve">* </w:t>
      </w:r>
      <w:r w:rsidRPr="005223C5">
        <w:rPr>
          <w:rFonts w:ascii="Times New Roman" w:hAnsi="Times New Roman" w:cs="Times New Roman"/>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sidRPr="005223C5">
        <w:rPr>
          <w:rFonts w:ascii="Times New Roman" w:hAnsi="Times New Roman" w:cs="Times New Roman"/>
          <w:sz w:val="16"/>
          <w:szCs w:val="16"/>
        </w:rPr>
        <w:br/>
        <w:t>детей (опекаемых, подопечных) в строке «член семьи заявителя» проставить  «нет».</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widowControl w:val="0"/>
        <w:ind w:firstLine="567"/>
        <w:contextualSpacing/>
        <w:jc w:val="center"/>
        <w:rPr>
          <w:rFonts w:ascii="Times New Roman" w:hAnsi="Times New Roman" w:cs="Times New Roman"/>
          <w:b/>
          <w:color w:val="000000"/>
          <w:sz w:val="28"/>
          <w:szCs w:val="28"/>
        </w:rPr>
      </w:pPr>
    </w:p>
    <w:p w:rsidR="005223C5" w:rsidRPr="005223C5" w:rsidRDefault="005223C5" w:rsidP="005223C5">
      <w:pPr>
        <w:autoSpaceDE w:val="0"/>
        <w:autoSpaceDN w:val="0"/>
        <w:adjustRightInd w:val="0"/>
        <w:spacing w:after="0" w:line="240" w:lineRule="auto"/>
        <w:ind w:left="5245"/>
        <w:rPr>
          <w:rFonts w:ascii="Times New Roman" w:hAnsi="Times New Roman" w:cs="Times New Roman"/>
          <w:sz w:val="26"/>
          <w:szCs w:val="26"/>
        </w:rPr>
      </w:pPr>
      <w:r w:rsidRPr="005223C5">
        <w:rPr>
          <w:rFonts w:ascii="Times New Roman" w:hAnsi="Times New Roman" w:cs="Times New Roman"/>
          <w:color w:val="000000"/>
          <w:sz w:val="28"/>
          <w:szCs w:val="28"/>
        </w:rPr>
        <w:br w:type="page"/>
      </w:r>
    </w:p>
    <w:p w:rsidR="005223C5" w:rsidRPr="001C4A0A" w:rsidRDefault="005223C5" w:rsidP="001C4A0A">
      <w:pPr>
        <w:widowControl w:val="0"/>
        <w:spacing w:after="0" w:line="240" w:lineRule="auto"/>
        <w:ind w:firstLine="567"/>
        <w:contextualSpacing/>
        <w:jc w:val="right"/>
        <w:rPr>
          <w:rFonts w:ascii="Times New Roman" w:hAnsi="Times New Roman" w:cs="Times New Roman"/>
          <w:color w:val="000000"/>
          <w:sz w:val="24"/>
          <w:szCs w:val="24"/>
        </w:rPr>
      </w:pPr>
    </w:p>
    <w:p w:rsidR="005223C5" w:rsidRPr="001C4A0A" w:rsidRDefault="005223C5" w:rsidP="001C4A0A">
      <w:pPr>
        <w:autoSpaceDE w:val="0"/>
        <w:autoSpaceDN w:val="0"/>
        <w:adjustRightInd w:val="0"/>
        <w:spacing w:after="0" w:line="240" w:lineRule="auto"/>
        <w:ind w:left="5245"/>
        <w:jc w:val="right"/>
        <w:rPr>
          <w:rFonts w:ascii="Times New Roman" w:hAnsi="Times New Roman" w:cs="Times New Roman"/>
          <w:sz w:val="24"/>
          <w:szCs w:val="24"/>
        </w:rPr>
      </w:pPr>
      <w:r w:rsidRPr="001C4A0A">
        <w:rPr>
          <w:rFonts w:ascii="Times New Roman" w:hAnsi="Times New Roman" w:cs="Times New Roman"/>
          <w:sz w:val="24"/>
          <w:szCs w:val="24"/>
        </w:rPr>
        <w:t>Приложение №4</w:t>
      </w:r>
    </w:p>
    <w:p w:rsidR="005223C5" w:rsidRPr="001C4A0A" w:rsidRDefault="005223C5" w:rsidP="001C4A0A">
      <w:pPr>
        <w:widowControl w:val="0"/>
        <w:tabs>
          <w:tab w:val="left" w:pos="567"/>
        </w:tabs>
        <w:spacing w:after="0" w:line="240" w:lineRule="auto"/>
        <w:ind w:firstLine="567"/>
        <w:contextualSpacing/>
        <w:jc w:val="right"/>
        <w:rPr>
          <w:rFonts w:ascii="Times New Roman" w:hAnsi="Times New Roman" w:cs="Times New Roman"/>
          <w:sz w:val="24"/>
          <w:szCs w:val="24"/>
        </w:rPr>
      </w:pPr>
      <w:r w:rsidRPr="001C4A0A">
        <w:rPr>
          <w:rFonts w:ascii="Times New Roman" w:hAnsi="Times New Roman" w:cs="Times New Roman"/>
          <w:sz w:val="24"/>
          <w:szCs w:val="24"/>
        </w:rPr>
        <w:t xml:space="preserve">                                                             к Административному регламенту</w:t>
      </w:r>
    </w:p>
    <w:p w:rsidR="005223C5" w:rsidRPr="001C4A0A" w:rsidRDefault="005223C5" w:rsidP="001C4A0A">
      <w:pPr>
        <w:spacing w:after="0" w:line="240" w:lineRule="auto"/>
        <w:jc w:val="right"/>
        <w:rPr>
          <w:rFonts w:ascii="Times New Roman" w:hAnsi="Times New Roman" w:cs="Times New Roman"/>
          <w:sz w:val="24"/>
          <w:szCs w:val="24"/>
        </w:rPr>
      </w:pPr>
      <w:r w:rsidRPr="001C4A0A">
        <w:rPr>
          <w:rFonts w:ascii="Times New Roman" w:hAnsi="Times New Roman" w:cs="Times New Roman"/>
          <w:sz w:val="24"/>
          <w:szCs w:val="24"/>
        </w:rPr>
        <w:t>предоставления муниципальной услуги</w:t>
      </w:r>
    </w:p>
    <w:p w:rsidR="005223C5" w:rsidRPr="001C4A0A" w:rsidRDefault="005223C5" w:rsidP="001C4A0A">
      <w:pPr>
        <w:spacing w:after="0" w:line="240" w:lineRule="auto"/>
        <w:ind w:left="4248" w:firstLine="708"/>
        <w:jc w:val="right"/>
        <w:rPr>
          <w:rFonts w:ascii="Times New Roman" w:hAnsi="Times New Roman" w:cs="Times New Roman"/>
          <w:sz w:val="24"/>
          <w:szCs w:val="24"/>
        </w:rPr>
      </w:pPr>
      <w:r w:rsidRPr="001C4A0A">
        <w:rPr>
          <w:rFonts w:ascii="Times New Roman" w:hAnsi="Times New Roman" w:cs="Times New Roman"/>
          <w:sz w:val="24"/>
          <w:szCs w:val="24"/>
        </w:rPr>
        <w:t xml:space="preserve">  «Присвоение  и</w:t>
      </w:r>
    </w:p>
    <w:p w:rsidR="005223C5" w:rsidRPr="001C4A0A" w:rsidRDefault="005223C5" w:rsidP="001C4A0A">
      <w:pPr>
        <w:spacing w:after="0" w:line="240" w:lineRule="auto"/>
        <w:ind w:left="4248" w:firstLine="708"/>
        <w:jc w:val="right"/>
        <w:rPr>
          <w:rFonts w:ascii="Times New Roman" w:hAnsi="Times New Roman" w:cs="Times New Roman"/>
          <w:sz w:val="24"/>
          <w:szCs w:val="24"/>
        </w:rPr>
      </w:pPr>
      <w:r w:rsidRPr="001C4A0A">
        <w:rPr>
          <w:rFonts w:ascii="Times New Roman" w:hAnsi="Times New Roman" w:cs="Times New Roman"/>
          <w:sz w:val="24"/>
          <w:szCs w:val="24"/>
        </w:rPr>
        <w:t xml:space="preserve">   аннулирование адресов объектов</w:t>
      </w:r>
    </w:p>
    <w:p w:rsidR="001C4A0A" w:rsidRPr="001C4A0A" w:rsidRDefault="005223C5" w:rsidP="001C4A0A">
      <w:pPr>
        <w:spacing w:after="0" w:line="240" w:lineRule="auto"/>
        <w:ind w:left="4248" w:firstLine="708"/>
        <w:jc w:val="right"/>
        <w:rPr>
          <w:rFonts w:ascii="Times New Roman" w:hAnsi="Times New Roman" w:cs="Times New Roman"/>
          <w:bCs/>
          <w:sz w:val="24"/>
          <w:szCs w:val="24"/>
        </w:rPr>
      </w:pPr>
      <w:r w:rsidRPr="001C4A0A">
        <w:rPr>
          <w:rFonts w:ascii="Times New Roman" w:hAnsi="Times New Roman" w:cs="Times New Roman"/>
          <w:sz w:val="24"/>
          <w:szCs w:val="24"/>
        </w:rPr>
        <w:t xml:space="preserve">   адресации» </w:t>
      </w:r>
      <w:r w:rsidRPr="001C4A0A">
        <w:rPr>
          <w:rFonts w:ascii="Times New Roman" w:eastAsiaTheme="minorEastAsia" w:hAnsi="Times New Roman" w:cs="Times New Roman"/>
          <w:b/>
          <w:bCs/>
          <w:sz w:val="24"/>
          <w:szCs w:val="24"/>
        </w:rPr>
        <w:t>»</w:t>
      </w:r>
      <w:r w:rsidRPr="001C4A0A">
        <w:rPr>
          <w:rFonts w:ascii="Times New Roman" w:hAnsi="Times New Roman" w:cs="Times New Roman"/>
          <w:b/>
          <w:bCs/>
          <w:sz w:val="24"/>
          <w:szCs w:val="24"/>
        </w:rPr>
        <w:t xml:space="preserve"> </w:t>
      </w:r>
      <w:r w:rsidRPr="001C4A0A">
        <w:rPr>
          <w:rFonts w:ascii="Times New Roman" w:hAnsi="Times New Roman" w:cs="Times New Roman"/>
          <w:bCs/>
          <w:sz w:val="24"/>
          <w:szCs w:val="24"/>
        </w:rPr>
        <w:t xml:space="preserve">в сельском поселении </w:t>
      </w:r>
      <w:r w:rsidR="00AF790E">
        <w:rPr>
          <w:rFonts w:ascii="Times New Roman" w:hAnsi="Times New Roman" w:cs="Times New Roman"/>
          <w:bCs/>
          <w:sz w:val="24"/>
          <w:szCs w:val="24"/>
        </w:rPr>
        <w:t xml:space="preserve">Чувалкиповский </w:t>
      </w:r>
      <w:r w:rsidRPr="001C4A0A">
        <w:rPr>
          <w:rFonts w:ascii="Times New Roman" w:hAnsi="Times New Roman" w:cs="Times New Roman"/>
          <w:bCs/>
          <w:sz w:val="24"/>
          <w:szCs w:val="24"/>
        </w:rPr>
        <w:t>сельсовет</w:t>
      </w:r>
    </w:p>
    <w:p w:rsidR="001C4A0A" w:rsidRPr="001C4A0A" w:rsidRDefault="005223C5" w:rsidP="001C4A0A">
      <w:pPr>
        <w:spacing w:after="0" w:line="240" w:lineRule="auto"/>
        <w:ind w:left="4248" w:firstLine="708"/>
        <w:jc w:val="right"/>
        <w:rPr>
          <w:rFonts w:ascii="Times New Roman" w:hAnsi="Times New Roman" w:cs="Times New Roman"/>
          <w:bCs/>
          <w:sz w:val="24"/>
          <w:szCs w:val="24"/>
        </w:rPr>
      </w:pPr>
      <w:r w:rsidRPr="001C4A0A">
        <w:rPr>
          <w:rFonts w:ascii="Times New Roman" w:hAnsi="Times New Roman" w:cs="Times New Roman"/>
          <w:bCs/>
          <w:sz w:val="24"/>
          <w:szCs w:val="24"/>
        </w:rPr>
        <w:t xml:space="preserve"> муниципального района</w:t>
      </w:r>
    </w:p>
    <w:p w:rsidR="001C4A0A" w:rsidRPr="001C4A0A" w:rsidRDefault="005223C5" w:rsidP="001C4A0A">
      <w:pPr>
        <w:spacing w:after="0" w:line="240" w:lineRule="auto"/>
        <w:ind w:left="4248" w:firstLine="708"/>
        <w:jc w:val="right"/>
        <w:rPr>
          <w:rFonts w:ascii="Times New Roman" w:hAnsi="Times New Roman" w:cs="Times New Roman"/>
          <w:bCs/>
          <w:sz w:val="24"/>
          <w:szCs w:val="24"/>
        </w:rPr>
      </w:pPr>
      <w:r w:rsidRPr="001C4A0A">
        <w:rPr>
          <w:rFonts w:ascii="Times New Roman" w:hAnsi="Times New Roman" w:cs="Times New Roman"/>
          <w:bCs/>
          <w:sz w:val="24"/>
          <w:szCs w:val="24"/>
        </w:rPr>
        <w:t xml:space="preserve"> Чишминский район </w:t>
      </w:r>
    </w:p>
    <w:p w:rsidR="005223C5" w:rsidRPr="001C4A0A" w:rsidRDefault="005223C5" w:rsidP="001C4A0A">
      <w:pPr>
        <w:spacing w:after="0" w:line="240" w:lineRule="auto"/>
        <w:ind w:left="4248" w:firstLine="708"/>
        <w:jc w:val="right"/>
        <w:rPr>
          <w:rFonts w:ascii="Times New Roman" w:hAnsi="Times New Roman" w:cs="Times New Roman"/>
          <w:sz w:val="24"/>
          <w:szCs w:val="24"/>
        </w:rPr>
      </w:pPr>
      <w:r w:rsidRPr="001C4A0A">
        <w:rPr>
          <w:rFonts w:ascii="Times New Roman" w:hAnsi="Times New Roman" w:cs="Times New Roman"/>
          <w:bCs/>
          <w:sz w:val="24"/>
          <w:szCs w:val="24"/>
        </w:rPr>
        <w:t>Республики Башкортостан</w:t>
      </w:r>
    </w:p>
    <w:p w:rsidR="005223C5" w:rsidRPr="005223C5" w:rsidRDefault="005223C5" w:rsidP="005223C5">
      <w:pPr>
        <w:spacing w:after="0" w:line="240" w:lineRule="auto"/>
        <w:jc w:val="center"/>
        <w:rPr>
          <w:rFonts w:ascii="Times New Roman" w:hAnsi="Times New Roman" w:cs="Times New Roman"/>
          <w:b/>
          <w:bCs/>
          <w:sz w:val="28"/>
          <w:szCs w:val="28"/>
        </w:rPr>
      </w:pPr>
    </w:p>
    <w:p w:rsidR="005223C5" w:rsidRPr="005223C5" w:rsidRDefault="005223C5" w:rsidP="005223C5">
      <w:pPr>
        <w:spacing w:after="0" w:line="240" w:lineRule="auto"/>
        <w:jc w:val="center"/>
        <w:rPr>
          <w:rFonts w:ascii="Times New Roman" w:hAnsi="Times New Roman" w:cs="Times New Roman"/>
          <w:b/>
          <w:bCs/>
          <w:sz w:val="28"/>
          <w:szCs w:val="28"/>
        </w:rPr>
      </w:pPr>
      <w:r w:rsidRPr="005223C5">
        <w:rPr>
          <w:rFonts w:ascii="Times New Roman" w:hAnsi="Times New Roman" w:cs="Times New Roman"/>
          <w:b/>
          <w:bCs/>
          <w:sz w:val="28"/>
          <w:szCs w:val="28"/>
        </w:rPr>
        <w:t>ФОРМА</w:t>
      </w:r>
      <w:r w:rsidRPr="005223C5">
        <w:rPr>
          <w:rFonts w:ascii="Times New Roman" w:hAnsi="Times New Roman" w:cs="Times New Roman"/>
          <w:b/>
          <w:bCs/>
          <w:sz w:val="28"/>
          <w:szCs w:val="28"/>
        </w:rPr>
        <w:br/>
        <w:t>решения об отказе в присвоении объекту адресации адреса</w:t>
      </w:r>
      <w:r w:rsidRPr="005223C5">
        <w:rPr>
          <w:rFonts w:ascii="Times New Roman" w:hAnsi="Times New Roman" w:cs="Times New Roman"/>
          <w:b/>
          <w:bCs/>
          <w:sz w:val="28"/>
          <w:szCs w:val="28"/>
        </w:rPr>
        <w:br/>
        <w:t>или аннулировании его адреса</w:t>
      </w:r>
    </w:p>
    <w:p w:rsidR="005223C5" w:rsidRPr="005223C5" w:rsidRDefault="005223C5" w:rsidP="005223C5">
      <w:pPr>
        <w:spacing w:after="0" w:line="240" w:lineRule="auto"/>
        <w:ind w:left="5103"/>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ind w:left="5103"/>
        <w:rPr>
          <w:rFonts w:ascii="Times New Roman" w:hAnsi="Times New Roman" w:cs="Times New Roman"/>
          <w:sz w:val="2"/>
          <w:szCs w:val="2"/>
        </w:rPr>
      </w:pPr>
    </w:p>
    <w:p w:rsidR="005223C5" w:rsidRPr="005223C5" w:rsidRDefault="005223C5" w:rsidP="005223C5">
      <w:pPr>
        <w:spacing w:after="0" w:line="240" w:lineRule="auto"/>
        <w:ind w:left="5103"/>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ind w:left="5103"/>
        <w:jc w:val="center"/>
        <w:rPr>
          <w:rFonts w:ascii="Times New Roman" w:hAnsi="Times New Roman" w:cs="Times New Roman"/>
          <w:sz w:val="28"/>
          <w:szCs w:val="28"/>
        </w:rPr>
      </w:pPr>
      <w:r w:rsidRPr="005223C5">
        <w:rPr>
          <w:rFonts w:ascii="Times New Roman" w:hAnsi="Times New Roman" w:cs="Times New Roman"/>
          <w:sz w:val="28"/>
          <w:szCs w:val="28"/>
        </w:rPr>
        <w:t>(Ф.И.О., адрес Заявителя (представителя) Заявителя)</w:t>
      </w:r>
    </w:p>
    <w:p w:rsidR="005223C5" w:rsidRPr="005223C5" w:rsidRDefault="005223C5" w:rsidP="005223C5">
      <w:pPr>
        <w:spacing w:after="0" w:line="240" w:lineRule="auto"/>
        <w:ind w:left="5103"/>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ind w:left="5103"/>
        <w:jc w:val="center"/>
        <w:rPr>
          <w:rFonts w:ascii="Times New Roman" w:hAnsi="Times New Roman" w:cs="Times New Roman"/>
          <w:sz w:val="28"/>
          <w:szCs w:val="28"/>
        </w:rPr>
      </w:pPr>
      <w:r w:rsidRPr="005223C5">
        <w:rPr>
          <w:rFonts w:ascii="Times New Roman" w:hAnsi="Times New Roman" w:cs="Times New Roman"/>
          <w:sz w:val="28"/>
          <w:szCs w:val="28"/>
        </w:rPr>
        <w:t>(регистрационный номер заявления о присвоении объекту адресации адреса или аннулировании его адреса)</w:t>
      </w:r>
    </w:p>
    <w:p w:rsidR="005223C5" w:rsidRPr="005223C5" w:rsidRDefault="005223C5" w:rsidP="005223C5">
      <w:pPr>
        <w:spacing w:after="0" w:line="240" w:lineRule="auto"/>
        <w:jc w:val="center"/>
        <w:rPr>
          <w:rFonts w:ascii="Times New Roman" w:hAnsi="Times New Roman" w:cs="Times New Roman"/>
          <w:b/>
          <w:bCs/>
          <w:sz w:val="26"/>
          <w:szCs w:val="26"/>
        </w:rPr>
      </w:pPr>
      <w:r w:rsidRPr="005223C5">
        <w:rPr>
          <w:rFonts w:ascii="Times New Roman" w:hAnsi="Times New Roman" w:cs="Times New Roman"/>
          <w:b/>
          <w:bCs/>
          <w:sz w:val="26"/>
          <w:szCs w:val="26"/>
        </w:rPr>
        <w:t>Решение об отказе</w:t>
      </w:r>
      <w:r w:rsidRPr="005223C5">
        <w:rPr>
          <w:rFonts w:ascii="Times New Roman" w:hAnsi="Times New Roman" w:cs="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8"/>
        <w:gridCol w:w="1588"/>
        <w:gridCol w:w="1134"/>
        <w:gridCol w:w="1134"/>
      </w:tblGrid>
      <w:tr w:rsidR="005223C5" w:rsidRPr="005223C5" w:rsidTr="00AF790E">
        <w:trPr>
          <w:jc w:val="center"/>
        </w:trPr>
        <w:tc>
          <w:tcPr>
            <w:tcW w:w="398" w:type="dxa"/>
            <w:tcBorders>
              <w:top w:val="nil"/>
              <w:left w:val="nil"/>
              <w:bottom w:val="nil"/>
              <w:right w:val="nil"/>
            </w:tcBorders>
            <w:vAlign w:val="bottom"/>
          </w:tcPr>
          <w:p w:rsidR="005223C5" w:rsidRPr="005223C5" w:rsidRDefault="005223C5" w:rsidP="005223C5">
            <w:pPr>
              <w:spacing w:after="0" w:line="240" w:lineRule="auto"/>
              <w:ind w:right="57"/>
              <w:jc w:val="right"/>
              <w:rPr>
                <w:rFonts w:ascii="Times New Roman" w:hAnsi="Times New Roman" w:cs="Times New Roman"/>
                <w:sz w:val="28"/>
                <w:szCs w:val="28"/>
              </w:rPr>
            </w:pPr>
            <w:r w:rsidRPr="005223C5">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rsidR="005223C5" w:rsidRPr="005223C5" w:rsidRDefault="005223C5" w:rsidP="005223C5">
            <w:pPr>
              <w:spacing w:after="0" w:line="240" w:lineRule="auto"/>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5223C5" w:rsidRPr="005223C5" w:rsidRDefault="005223C5" w:rsidP="005223C5">
            <w:pPr>
              <w:spacing w:after="0" w:line="240" w:lineRule="auto"/>
              <w:ind w:right="57"/>
              <w:jc w:val="right"/>
              <w:rPr>
                <w:rFonts w:ascii="Times New Roman" w:hAnsi="Times New Roman" w:cs="Times New Roman"/>
                <w:sz w:val="28"/>
                <w:szCs w:val="28"/>
              </w:rPr>
            </w:pPr>
            <w:r w:rsidRPr="005223C5">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5223C5" w:rsidRPr="005223C5" w:rsidRDefault="005223C5" w:rsidP="005223C5">
            <w:pPr>
              <w:spacing w:after="0" w:line="240" w:lineRule="auto"/>
              <w:jc w:val="center"/>
              <w:rPr>
                <w:rFonts w:ascii="Times New Roman" w:hAnsi="Times New Roman" w:cs="Times New Roman"/>
                <w:sz w:val="28"/>
                <w:szCs w:val="28"/>
              </w:rPr>
            </w:pPr>
          </w:p>
        </w:tc>
      </w:tr>
    </w:tbl>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rPr>
          <w:rFonts w:ascii="Times New Roman" w:hAnsi="Times New Roman" w:cs="Times New Roman"/>
          <w:sz w:val="2"/>
          <w:szCs w:val="2"/>
        </w:rPr>
      </w:pP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(наименование органа местного самоуправления)</w:t>
      </w:r>
    </w:p>
    <w:p w:rsidR="005223C5" w:rsidRPr="005223C5" w:rsidRDefault="005223C5" w:rsidP="005223C5">
      <w:pPr>
        <w:tabs>
          <w:tab w:val="right" w:pos="9923"/>
        </w:tabs>
        <w:spacing w:after="0" w:line="240" w:lineRule="auto"/>
        <w:rPr>
          <w:rFonts w:ascii="Times New Roman" w:hAnsi="Times New Roman" w:cs="Times New Roman"/>
          <w:sz w:val="28"/>
          <w:szCs w:val="28"/>
        </w:rPr>
      </w:pPr>
      <w:r w:rsidRPr="005223C5">
        <w:rPr>
          <w:rFonts w:ascii="Times New Roman" w:hAnsi="Times New Roman" w:cs="Times New Roman"/>
          <w:sz w:val="28"/>
          <w:szCs w:val="28"/>
        </w:rPr>
        <w:t xml:space="preserve">сообщает, что  </w:t>
      </w:r>
      <w:r w:rsidRPr="005223C5">
        <w:rPr>
          <w:rFonts w:ascii="Times New Roman" w:hAnsi="Times New Roman" w:cs="Times New Roman"/>
          <w:sz w:val="28"/>
          <w:szCs w:val="28"/>
        </w:rPr>
        <w:tab/>
        <w:t>,</w:t>
      </w:r>
    </w:p>
    <w:p w:rsidR="005223C5" w:rsidRPr="005223C5" w:rsidRDefault="005223C5" w:rsidP="005223C5">
      <w:pPr>
        <w:pBdr>
          <w:top w:val="single" w:sz="4" w:space="1" w:color="auto"/>
        </w:pBdr>
        <w:spacing w:after="0" w:line="240" w:lineRule="auto"/>
        <w:ind w:left="1559" w:right="113"/>
        <w:jc w:val="center"/>
        <w:rPr>
          <w:rFonts w:ascii="Times New Roman" w:hAnsi="Times New Roman" w:cs="Times New Roman"/>
          <w:sz w:val="28"/>
          <w:szCs w:val="28"/>
        </w:rPr>
      </w:pPr>
      <w:r w:rsidRPr="005223C5">
        <w:rPr>
          <w:rFonts w:ascii="Times New Roman" w:hAnsi="Times New Roman" w:cs="Times New Roman"/>
          <w:sz w:val="28"/>
          <w:szCs w:val="28"/>
        </w:rPr>
        <w:t>(Ф.И.О. Заявителя в дательном падеже, наименование, номер и дата выдачи документа,</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подтверждающего личность, почтовый адрес – для физического лица; полное наименование, ИНН, КПП (для</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российского юридического лица), страна, дата и номер регистрации (для иностранного юридического лица),</w:t>
      </w:r>
    </w:p>
    <w:p w:rsidR="005223C5" w:rsidRPr="005223C5" w:rsidRDefault="005223C5" w:rsidP="005223C5">
      <w:pPr>
        <w:tabs>
          <w:tab w:val="right" w:pos="9921"/>
        </w:tabs>
        <w:spacing w:after="0" w:line="240" w:lineRule="auto"/>
        <w:rPr>
          <w:rFonts w:ascii="Times New Roman" w:hAnsi="Times New Roman" w:cs="Times New Roman"/>
          <w:sz w:val="28"/>
          <w:szCs w:val="28"/>
        </w:rPr>
      </w:pPr>
      <w:r w:rsidRPr="005223C5">
        <w:rPr>
          <w:rFonts w:ascii="Times New Roman" w:hAnsi="Times New Roman" w:cs="Times New Roman"/>
          <w:sz w:val="28"/>
          <w:szCs w:val="28"/>
        </w:rPr>
        <w:tab/>
        <w:t>,</w:t>
      </w:r>
    </w:p>
    <w:p w:rsidR="005223C5" w:rsidRPr="005223C5" w:rsidRDefault="005223C5" w:rsidP="005223C5">
      <w:pPr>
        <w:pBdr>
          <w:top w:val="single" w:sz="4" w:space="1" w:color="auto"/>
        </w:pBdr>
        <w:spacing w:after="0" w:line="240" w:lineRule="auto"/>
        <w:ind w:right="113"/>
        <w:jc w:val="center"/>
        <w:rPr>
          <w:rFonts w:ascii="Times New Roman" w:hAnsi="Times New Roman" w:cs="Times New Roman"/>
          <w:sz w:val="28"/>
          <w:szCs w:val="28"/>
        </w:rPr>
      </w:pPr>
      <w:r w:rsidRPr="005223C5">
        <w:rPr>
          <w:rFonts w:ascii="Times New Roman" w:hAnsi="Times New Roman" w:cs="Times New Roman"/>
          <w:sz w:val="28"/>
          <w:szCs w:val="28"/>
        </w:rPr>
        <w:t>почтовый адрес – для юридического лица)</w:t>
      </w:r>
    </w:p>
    <w:p w:rsidR="005223C5" w:rsidRPr="005223C5" w:rsidRDefault="005223C5" w:rsidP="005223C5">
      <w:pPr>
        <w:spacing w:after="0" w:line="240" w:lineRule="auto"/>
        <w:jc w:val="both"/>
        <w:rPr>
          <w:rFonts w:ascii="Times New Roman" w:hAnsi="Times New Roman" w:cs="Times New Roman"/>
          <w:sz w:val="2"/>
          <w:szCs w:val="2"/>
        </w:rPr>
      </w:pPr>
      <w:r w:rsidRPr="005223C5">
        <w:rPr>
          <w:rFonts w:ascii="Times New Roman" w:hAnsi="Times New Roman" w:cs="Times New Roman"/>
          <w:sz w:val="28"/>
          <w:szCs w:val="28"/>
        </w:rPr>
        <w:t>на основании Правил присвоения, изменения и аннулирования адресов,</w:t>
      </w:r>
      <w:r w:rsidRPr="005223C5">
        <w:rPr>
          <w:rFonts w:ascii="Times New Roman" w:hAnsi="Times New Roman" w:cs="Times New Roman"/>
          <w:sz w:val="28"/>
          <w:szCs w:val="28"/>
        </w:rPr>
        <w:br/>
        <w:t>утвержденных постановлением Правительства Российской Федерации</w:t>
      </w:r>
      <w:r w:rsidRPr="005223C5">
        <w:rPr>
          <w:rFonts w:ascii="Times New Roman" w:hAnsi="Times New Roman" w:cs="Times New Roman"/>
          <w:sz w:val="28"/>
          <w:szCs w:val="28"/>
        </w:rPr>
        <w:br/>
        <w:t>от 19 ноября 2014 г. № 1221, отказано в присвоении (аннулировании) адреса следующему</w:t>
      </w:r>
      <w:r w:rsidRPr="005223C5">
        <w:rPr>
          <w:rFonts w:ascii="Times New Roman" w:hAnsi="Times New Roman" w:cs="Times New Roman"/>
          <w:sz w:val="28"/>
          <w:szCs w:val="28"/>
        </w:rPr>
        <w:br/>
      </w:r>
    </w:p>
    <w:p w:rsidR="005223C5" w:rsidRPr="005223C5" w:rsidRDefault="005223C5" w:rsidP="005223C5">
      <w:pPr>
        <w:spacing w:after="0" w:line="240" w:lineRule="auto"/>
        <w:ind w:left="5245"/>
        <w:rPr>
          <w:rFonts w:ascii="Times New Roman" w:hAnsi="Times New Roman" w:cs="Times New Roman"/>
          <w:sz w:val="28"/>
          <w:szCs w:val="28"/>
        </w:rPr>
      </w:pPr>
      <w:r w:rsidRPr="005223C5">
        <w:rPr>
          <w:rFonts w:ascii="Times New Roman" w:hAnsi="Times New Roman" w:cs="Times New Roman"/>
          <w:sz w:val="28"/>
          <w:szCs w:val="28"/>
        </w:rPr>
        <w:t>(нужное подчеркнуть)</w:t>
      </w:r>
    </w:p>
    <w:p w:rsidR="005223C5" w:rsidRPr="005223C5" w:rsidRDefault="005223C5" w:rsidP="005223C5">
      <w:pPr>
        <w:spacing w:after="0" w:line="240" w:lineRule="auto"/>
        <w:rPr>
          <w:rFonts w:ascii="Times New Roman" w:hAnsi="Times New Roman" w:cs="Times New Roman"/>
          <w:sz w:val="28"/>
          <w:szCs w:val="28"/>
        </w:rPr>
      </w:pPr>
      <w:r w:rsidRPr="005223C5">
        <w:rPr>
          <w:rFonts w:ascii="Times New Roman" w:hAnsi="Times New Roman" w:cs="Times New Roman"/>
          <w:sz w:val="28"/>
          <w:szCs w:val="28"/>
        </w:rPr>
        <w:t xml:space="preserve">объекту адресации  </w:t>
      </w:r>
    </w:p>
    <w:p w:rsidR="005223C5" w:rsidRPr="005223C5" w:rsidRDefault="005223C5" w:rsidP="005223C5">
      <w:pPr>
        <w:pBdr>
          <w:top w:val="single" w:sz="4" w:space="1" w:color="auto"/>
        </w:pBdr>
        <w:spacing w:after="0" w:line="240" w:lineRule="auto"/>
        <w:ind w:left="2070"/>
        <w:jc w:val="center"/>
        <w:rPr>
          <w:rFonts w:ascii="Times New Roman" w:hAnsi="Times New Roman" w:cs="Times New Roman"/>
          <w:sz w:val="28"/>
          <w:szCs w:val="28"/>
        </w:rPr>
      </w:pPr>
      <w:r w:rsidRPr="005223C5">
        <w:rPr>
          <w:rFonts w:ascii="Times New Roman" w:hAnsi="Times New Roman" w:cs="Times New Roman"/>
          <w:sz w:val="28"/>
          <w:szCs w:val="28"/>
        </w:rPr>
        <w:lastRenderedPageBreak/>
        <w:t>(вид и наименование объекта адресации, описание</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местонахождения объекта адресации в случае обращения Заявителя о присвоении объекту адресации адреса,</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адрес объекта адресации в случае обращения Заявителя об аннулировании его адреса)</w:t>
      </w:r>
    </w:p>
    <w:p w:rsidR="005223C5" w:rsidRPr="005223C5" w:rsidRDefault="005223C5" w:rsidP="005223C5">
      <w:pPr>
        <w:spacing w:after="0" w:line="240" w:lineRule="auto"/>
        <w:rPr>
          <w:rFonts w:ascii="Times New Roman" w:hAnsi="Times New Roman" w:cs="Times New Roman"/>
          <w:sz w:val="28"/>
          <w:szCs w:val="28"/>
        </w:rPr>
      </w:pPr>
    </w:p>
    <w:p w:rsidR="005223C5" w:rsidRPr="005223C5" w:rsidRDefault="005223C5" w:rsidP="005223C5">
      <w:pPr>
        <w:pBdr>
          <w:top w:val="single" w:sz="4" w:space="1" w:color="auto"/>
        </w:pBdr>
        <w:spacing w:after="0" w:line="240" w:lineRule="auto"/>
        <w:rPr>
          <w:rFonts w:ascii="Times New Roman" w:hAnsi="Times New Roman" w:cs="Times New Roman"/>
          <w:sz w:val="2"/>
          <w:szCs w:val="2"/>
        </w:rPr>
      </w:pPr>
    </w:p>
    <w:p w:rsidR="005223C5" w:rsidRPr="005223C5" w:rsidRDefault="005223C5" w:rsidP="005223C5">
      <w:pPr>
        <w:spacing w:after="0" w:line="240" w:lineRule="auto"/>
        <w:rPr>
          <w:rFonts w:ascii="Times New Roman" w:hAnsi="Times New Roman" w:cs="Times New Roman"/>
          <w:sz w:val="28"/>
          <w:szCs w:val="28"/>
        </w:rPr>
      </w:pPr>
      <w:r w:rsidRPr="005223C5">
        <w:rPr>
          <w:rFonts w:ascii="Times New Roman" w:hAnsi="Times New Roman" w:cs="Times New Roman"/>
          <w:sz w:val="28"/>
          <w:szCs w:val="28"/>
        </w:rPr>
        <w:t xml:space="preserve">в связи с  </w:t>
      </w:r>
    </w:p>
    <w:p w:rsidR="005223C5" w:rsidRPr="005223C5" w:rsidRDefault="005223C5" w:rsidP="005223C5">
      <w:pPr>
        <w:pBdr>
          <w:top w:val="single" w:sz="4" w:space="1" w:color="auto"/>
        </w:pBdr>
        <w:spacing w:after="0" w:line="240" w:lineRule="auto"/>
        <w:ind w:left="1007"/>
        <w:rPr>
          <w:rFonts w:ascii="Times New Roman" w:hAnsi="Times New Roman" w:cs="Times New Roman"/>
          <w:sz w:val="2"/>
          <w:szCs w:val="2"/>
        </w:rPr>
      </w:pPr>
    </w:p>
    <w:p w:rsidR="005223C5" w:rsidRPr="005223C5" w:rsidRDefault="005223C5" w:rsidP="005223C5">
      <w:pPr>
        <w:tabs>
          <w:tab w:val="right" w:pos="9921"/>
        </w:tabs>
        <w:spacing w:after="0" w:line="240" w:lineRule="auto"/>
        <w:rPr>
          <w:rFonts w:ascii="Times New Roman" w:hAnsi="Times New Roman" w:cs="Times New Roman"/>
          <w:sz w:val="28"/>
          <w:szCs w:val="28"/>
        </w:rPr>
      </w:pPr>
      <w:r w:rsidRPr="005223C5">
        <w:rPr>
          <w:rFonts w:ascii="Times New Roman" w:hAnsi="Times New Roman" w:cs="Times New Roman"/>
          <w:sz w:val="28"/>
          <w:szCs w:val="28"/>
        </w:rPr>
        <w:tab/>
        <w:t>.</w:t>
      </w:r>
    </w:p>
    <w:p w:rsidR="005223C5" w:rsidRPr="005223C5" w:rsidRDefault="005223C5" w:rsidP="005223C5">
      <w:pPr>
        <w:pBdr>
          <w:top w:val="single" w:sz="4" w:space="1" w:color="auto"/>
        </w:pBdr>
        <w:spacing w:after="0" w:line="240" w:lineRule="auto"/>
        <w:ind w:right="113"/>
        <w:jc w:val="center"/>
        <w:rPr>
          <w:rFonts w:ascii="Times New Roman" w:hAnsi="Times New Roman" w:cs="Times New Roman"/>
          <w:sz w:val="28"/>
          <w:szCs w:val="28"/>
        </w:rPr>
      </w:pPr>
      <w:r w:rsidRPr="005223C5">
        <w:rPr>
          <w:rFonts w:ascii="Times New Roman" w:hAnsi="Times New Roman" w:cs="Times New Roman"/>
          <w:sz w:val="28"/>
          <w:szCs w:val="28"/>
        </w:rPr>
        <w:t>(основание отказа)</w:t>
      </w:r>
    </w:p>
    <w:p w:rsidR="005223C5" w:rsidRPr="005223C5" w:rsidRDefault="005223C5" w:rsidP="005223C5">
      <w:pPr>
        <w:spacing w:after="0" w:line="240" w:lineRule="auto"/>
        <w:ind w:firstLine="567"/>
        <w:jc w:val="both"/>
        <w:rPr>
          <w:rFonts w:ascii="Times New Roman" w:hAnsi="Times New Roman" w:cs="Times New Roman"/>
          <w:sz w:val="28"/>
          <w:szCs w:val="28"/>
        </w:rPr>
      </w:pPr>
      <w:r w:rsidRPr="005223C5">
        <w:rPr>
          <w:rFonts w:ascii="Times New Roman"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223C5" w:rsidRPr="005223C5" w:rsidTr="00AF790E">
        <w:tc>
          <w:tcPr>
            <w:tcW w:w="5954" w:type="dxa"/>
            <w:tcBorders>
              <w:top w:val="nil"/>
              <w:left w:val="nil"/>
              <w:bottom w:val="single" w:sz="4" w:space="0" w:color="auto"/>
              <w:right w:val="nil"/>
            </w:tcBorders>
            <w:vAlign w:val="bottom"/>
          </w:tcPr>
          <w:p w:rsidR="005223C5" w:rsidRPr="005223C5" w:rsidRDefault="005223C5" w:rsidP="005223C5">
            <w:pPr>
              <w:spacing w:after="0" w:line="240" w:lineRule="auto"/>
              <w:jc w:val="center"/>
              <w:rPr>
                <w:rFonts w:ascii="Times New Roman" w:hAnsi="Times New Roman" w:cs="Times New Roman"/>
                <w:sz w:val="28"/>
                <w:szCs w:val="28"/>
              </w:rPr>
            </w:pPr>
          </w:p>
        </w:tc>
        <w:tc>
          <w:tcPr>
            <w:tcW w:w="1758" w:type="dxa"/>
            <w:tcBorders>
              <w:top w:val="nil"/>
              <w:left w:val="nil"/>
              <w:bottom w:val="nil"/>
              <w:right w:val="nil"/>
            </w:tcBorders>
            <w:vAlign w:val="bottom"/>
          </w:tcPr>
          <w:p w:rsidR="005223C5" w:rsidRPr="005223C5" w:rsidRDefault="005223C5" w:rsidP="005223C5">
            <w:pPr>
              <w:spacing w:after="0" w:line="240" w:lineRule="auto"/>
              <w:jc w:val="cente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rsidR="005223C5" w:rsidRPr="005223C5" w:rsidRDefault="005223C5" w:rsidP="005223C5">
            <w:pPr>
              <w:spacing w:after="0" w:line="240" w:lineRule="auto"/>
              <w:jc w:val="center"/>
              <w:rPr>
                <w:rFonts w:ascii="Times New Roman" w:hAnsi="Times New Roman" w:cs="Times New Roman"/>
                <w:sz w:val="28"/>
                <w:szCs w:val="28"/>
              </w:rPr>
            </w:pPr>
          </w:p>
        </w:tc>
      </w:tr>
      <w:tr w:rsidR="005223C5" w:rsidRPr="005223C5" w:rsidTr="00AF790E">
        <w:tc>
          <w:tcPr>
            <w:tcW w:w="5954" w:type="dxa"/>
            <w:tcBorders>
              <w:top w:val="nil"/>
              <w:left w:val="nil"/>
              <w:bottom w:val="nil"/>
              <w:right w:val="nil"/>
            </w:tcBorders>
          </w:tcPr>
          <w:p w:rsidR="005223C5" w:rsidRPr="005223C5" w:rsidRDefault="005223C5" w:rsidP="005223C5">
            <w:pP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(должность, Ф.И.О.)</w:t>
            </w:r>
          </w:p>
        </w:tc>
        <w:tc>
          <w:tcPr>
            <w:tcW w:w="1758" w:type="dxa"/>
            <w:tcBorders>
              <w:top w:val="nil"/>
              <w:left w:val="nil"/>
              <w:bottom w:val="nil"/>
              <w:right w:val="nil"/>
            </w:tcBorders>
          </w:tcPr>
          <w:p w:rsidR="005223C5" w:rsidRPr="005223C5" w:rsidRDefault="005223C5" w:rsidP="005223C5">
            <w:pPr>
              <w:spacing w:after="0" w:line="240" w:lineRule="auto"/>
              <w:jc w:val="center"/>
              <w:rPr>
                <w:rFonts w:ascii="Times New Roman" w:hAnsi="Times New Roman" w:cs="Times New Roman"/>
                <w:sz w:val="28"/>
                <w:szCs w:val="28"/>
              </w:rPr>
            </w:pPr>
          </w:p>
        </w:tc>
        <w:tc>
          <w:tcPr>
            <w:tcW w:w="2268" w:type="dxa"/>
            <w:tcBorders>
              <w:top w:val="nil"/>
              <w:left w:val="nil"/>
              <w:bottom w:val="nil"/>
              <w:right w:val="nil"/>
            </w:tcBorders>
          </w:tcPr>
          <w:p w:rsidR="005223C5" w:rsidRPr="005223C5" w:rsidRDefault="005223C5" w:rsidP="005223C5">
            <w:pPr>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(подпись)</w:t>
            </w:r>
          </w:p>
        </w:tc>
      </w:tr>
    </w:tbl>
    <w:p w:rsidR="005223C5" w:rsidRPr="005223C5" w:rsidRDefault="005223C5" w:rsidP="005223C5">
      <w:pPr>
        <w:spacing w:after="0" w:line="240" w:lineRule="auto"/>
        <w:jc w:val="right"/>
        <w:rPr>
          <w:rFonts w:ascii="Times New Roman" w:hAnsi="Times New Roman" w:cs="Times New Roman"/>
          <w:sz w:val="28"/>
          <w:szCs w:val="28"/>
        </w:rPr>
      </w:pPr>
      <w:r w:rsidRPr="005223C5">
        <w:rPr>
          <w:rFonts w:ascii="Times New Roman" w:hAnsi="Times New Roman" w:cs="Times New Roman"/>
          <w:sz w:val="28"/>
          <w:szCs w:val="28"/>
        </w:rPr>
        <w:t>М.П.</w:t>
      </w: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1C4A0A" w:rsidRDefault="001C4A0A" w:rsidP="001C4A0A">
      <w:pPr>
        <w:autoSpaceDE w:val="0"/>
        <w:autoSpaceDN w:val="0"/>
        <w:adjustRightInd w:val="0"/>
        <w:spacing w:after="0" w:line="240" w:lineRule="auto"/>
        <w:rPr>
          <w:rFonts w:ascii="Times New Roman" w:hAnsi="Times New Roman" w:cs="Times New Roman"/>
          <w:sz w:val="28"/>
          <w:szCs w:val="28"/>
        </w:rPr>
      </w:pPr>
    </w:p>
    <w:p w:rsidR="005223C5" w:rsidRPr="001C4A0A" w:rsidRDefault="005223C5" w:rsidP="001C4A0A">
      <w:pPr>
        <w:autoSpaceDE w:val="0"/>
        <w:autoSpaceDN w:val="0"/>
        <w:adjustRightInd w:val="0"/>
        <w:spacing w:after="0" w:line="240" w:lineRule="auto"/>
        <w:jc w:val="right"/>
        <w:rPr>
          <w:rFonts w:ascii="Times New Roman" w:hAnsi="Times New Roman" w:cs="Times New Roman"/>
          <w:sz w:val="24"/>
          <w:szCs w:val="24"/>
        </w:rPr>
      </w:pPr>
      <w:r w:rsidRPr="001C4A0A">
        <w:rPr>
          <w:rFonts w:ascii="Times New Roman" w:hAnsi="Times New Roman" w:cs="Times New Roman"/>
          <w:sz w:val="24"/>
          <w:szCs w:val="24"/>
        </w:rPr>
        <w:lastRenderedPageBreak/>
        <w:t>Приложение № 5</w:t>
      </w:r>
    </w:p>
    <w:p w:rsidR="005223C5" w:rsidRPr="001C4A0A" w:rsidRDefault="005223C5" w:rsidP="001C4A0A">
      <w:pPr>
        <w:autoSpaceDE w:val="0"/>
        <w:autoSpaceDN w:val="0"/>
        <w:adjustRightInd w:val="0"/>
        <w:spacing w:after="0" w:line="240" w:lineRule="auto"/>
        <w:ind w:left="5245"/>
        <w:jc w:val="right"/>
        <w:rPr>
          <w:rFonts w:ascii="Times New Roman" w:hAnsi="Times New Roman" w:cs="Times New Roman"/>
          <w:sz w:val="24"/>
          <w:szCs w:val="24"/>
        </w:rPr>
      </w:pPr>
      <w:r w:rsidRPr="001C4A0A">
        <w:rPr>
          <w:rFonts w:ascii="Times New Roman" w:hAnsi="Times New Roman" w:cs="Times New Roman"/>
          <w:sz w:val="24"/>
          <w:szCs w:val="24"/>
        </w:rPr>
        <w:t>к административному регламенту предоставления муниципальной услуги «Присвоение и аннулирование адресов объектов адресации»</w:t>
      </w:r>
      <w:r w:rsidRPr="001C4A0A">
        <w:rPr>
          <w:rFonts w:ascii="Times New Roman" w:eastAsiaTheme="minorEastAsia" w:hAnsi="Times New Roman" w:cs="Times New Roman"/>
          <w:b/>
          <w:bCs/>
          <w:sz w:val="24"/>
          <w:szCs w:val="24"/>
        </w:rPr>
        <w:t xml:space="preserve"> »</w:t>
      </w:r>
      <w:r w:rsidRPr="001C4A0A">
        <w:rPr>
          <w:rFonts w:ascii="Times New Roman" w:hAnsi="Times New Roman" w:cs="Times New Roman"/>
          <w:b/>
          <w:bCs/>
          <w:sz w:val="24"/>
          <w:szCs w:val="24"/>
        </w:rPr>
        <w:t xml:space="preserve"> </w:t>
      </w:r>
      <w:r w:rsidRPr="001C4A0A">
        <w:rPr>
          <w:rFonts w:ascii="Times New Roman" w:hAnsi="Times New Roman" w:cs="Times New Roman"/>
          <w:bCs/>
          <w:sz w:val="24"/>
          <w:szCs w:val="24"/>
        </w:rPr>
        <w:t xml:space="preserve">в сельском поселении </w:t>
      </w:r>
      <w:r w:rsidR="00AF790E">
        <w:rPr>
          <w:rFonts w:ascii="Times New Roman" w:hAnsi="Times New Roman" w:cs="Times New Roman"/>
          <w:bCs/>
          <w:sz w:val="24"/>
          <w:szCs w:val="24"/>
        </w:rPr>
        <w:t xml:space="preserve">Чувалкиповский </w:t>
      </w:r>
      <w:r w:rsidRPr="001C4A0A">
        <w:rPr>
          <w:rFonts w:ascii="Times New Roman" w:hAnsi="Times New Roman" w:cs="Times New Roman"/>
          <w:bCs/>
          <w:sz w:val="24"/>
          <w:szCs w:val="24"/>
        </w:rPr>
        <w:t>сельсовет муниципального района Чишминский район Республики Башкортостан</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РЕКОМЕНДУЕМАЯ ФОРМА ЗАЯВЛЕНИЯ</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(для юридических лиц)</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rPr>
          <w:rFonts w:ascii="Times New Roman" w:hAnsi="Times New Roman" w:cs="Times New Roman"/>
          <w:sz w:val="24"/>
          <w:szCs w:val="24"/>
        </w:rPr>
      </w:pPr>
      <w:r w:rsidRPr="005223C5">
        <w:rPr>
          <w:rFonts w:ascii="Times New Roman" w:hAnsi="Times New Roman" w:cs="Times New Roman"/>
          <w:sz w:val="24"/>
          <w:szCs w:val="24"/>
        </w:rPr>
        <w:t>Фирменный бланк (при наличии)</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В 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w:t>
      </w:r>
    </w:p>
    <w:p w:rsidR="005223C5" w:rsidRPr="005223C5" w:rsidRDefault="005223C5" w:rsidP="005223C5">
      <w:pPr>
        <w:autoSpaceDE w:val="0"/>
        <w:autoSpaceDN w:val="0"/>
        <w:adjustRightInd w:val="0"/>
        <w:spacing w:after="0" w:line="240" w:lineRule="auto"/>
        <w:ind w:left="5245"/>
        <w:rPr>
          <w:rFonts w:ascii="Times New Roman" w:hAnsi="Times New Roman" w:cs="Times New Roman"/>
          <w:sz w:val="20"/>
          <w:szCs w:val="20"/>
        </w:rPr>
      </w:pPr>
      <w:r w:rsidRPr="005223C5">
        <w:rPr>
          <w:rFonts w:ascii="Times New Roman" w:hAnsi="Times New Roman" w:cs="Times New Roman"/>
          <w:sz w:val="20"/>
          <w:szCs w:val="20"/>
        </w:rPr>
        <w:t>(наименование Администрации, Уполномоченного органа)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От _________________________</w:t>
      </w:r>
    </w:p>
    <w:p w:rsidR="005223C5" w:rsidRPr="005223C5" w:rsidRDefault="005223C5" w:rsidP="005223C5">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rPr>
          <w:rFonts w:ascii="Times New Roman" w:hAnsi="Times New Roman" w:cs="Times New Roman"/>
          <w:sz w:val="20"/>
          <w:szCs w:val="20"/>
        </w:rPr>
      </w:pPr>
      <w:r w:rsidRPr="005223C5">
        <w:rPr>
          <w:rFonts w:ascii="Times New Roman" w:hAnsi="Times New Roman" w:cs="Times New Roman"/>
          <w:sz w:val="20"/>
          <w:szCs w:val="20"/>
        </w:rPr>
        <w:t>(название, организационно-правовая форма юридического лица)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4"/>
          <w:szCs w:val="24"/>
        </w:rPr>
        <w:t>ИНН:</w:t>
      </w:r>
      <w:r w:rsidRPr="005223C5">
        <w:rPr>
          <w:rFonts w:ascii="Times New Roman" w:hAnsi="Times New Roman" w:cs="Times New Roman"/>
          <w:sz w:val="28"/>
          <w:szCs w:val="28"/>
        </w:rPr>
        <w:t>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4"/>
          <w:szCs w:val="24"/>
        </w:rPr>
        <w:t>ОГРН:</w:t>
      </w:r>
      <w:r w:rsidRPr="005223C5">
        <w:rPr>
          <w:rFonts w:ascii="Times New Roman" w:hAnsi="Times New Roman" w:cs="Times New Roman"/>
          <w:sz w:val="28"/>
          <w:szCs w:val="28"/>
        </w:rPr>
        <w:t xml:space="preserve"> 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Адрес места нахождения юридического лица: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Фактический адрес нахождения (при наличии):</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Адрес электронной почты:</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Номер контактного телефона: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ЗАЯВЛЕНИЕ</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4"/>
          <w:szCs w:val="24"/>
        </w:rPr>
      </w:pPr>
      <w:r w:rsidRPr="005223C5">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w:t>
      </w:r>
      <w:r w:rsidRPr="005223C5">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от ________________ № ________________________________________________________</w:t>
      </w: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sz w:val="24"/>
          <w:szCs w:val="24"/>
        </w:rPr>
      </w:pPr>
      <w:r w:rsidRPr="005223C5">
        <w:rPr>
          <w:rFonts w:ascii="Times New Roman" w:hAnsi="Times New Roman" w:cs="Times New Roman"/>
          <w:sz w:val="24"/>
          <w:szCs w:val="24"/>
        </w:rPr>
        <w:lastRenderedPageBreak/>
        <w:t>(указывается дата принятия и номер документа, в котором допущена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в части ______________________________________________________________________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(указывается допущенная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в связи с 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 xml:space="preserve"> К заявлению прилагаются:</w:t>
      </w:r>
    </w:p>
    <w:p w:rsidR="005223C5" w:rsidRPr="005223C5" w:rsidRDefault="005223C5" w:rsidP="005223C5">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5223C5" w:rsidRPr="005223C5" w:rsidRDefault="005223C5" w:rsidP="005223C5">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223C5" w:rsidRPr="005223C5" w:rsidTr="00AF790E">
        <w:tc>
          <w:tcPr>
            <w:tcW w:w="3190" w:type="dxa"/>
            <w:tcBorders>
              <w:bottom w:val="single" w:sz="4" w:space="0" w:color="auto"/>
            </w:tcBorders>
          </w:tcPr>
          <w:p w:rsidR="005223C5" w:rsidRPr="005223C5" w:rsidRDefault="005223C5" w:rsidP="005223C5">
            <w:pPr>
              <w:autoSpaceDE w:val="0"/>
              <w:autoSpaceDN w:val="0"/>
              <w:adjustRightInd w:val="0"/>
              <w:jc w:val="both"/>
              <w:rPr>
                <w:sz w:val="24"/>
                <w:szCs w:val="24"/>
              </w:rPr>
            </w:pPr>
          </w:p>
        </w:tc>
        <w:tc>
          <w:tcPr>
            <w:tcW w:w="3190" w:type="dxa"/>
            <w:tcBorders>
              <w:bottom w:val="single" w:sz="4" w:space="0" w:color="auto"/>
            </w:tcBorders>
          </w:tcPr>
          <w:p w:rsidR="005223C5" w:rsidRPr="005223C5" w:rsidRDefault="005223C5" w:rsidP="005223C5">
            <w:pPr>
              <w:autoSpaceDE w:val="0"/>
              <w:autoSpaceDN w:val="0"/>
              <w:adjustRightInd w:val="0"/>
              <w:jc w:val="both"/>
              <w:rPr>
                <w:sz w:val="24"/>
                <w:szCs w:val="24"/>
              </w:rPr>
            </w:pPr>
          </w:p>
        </w:tc>
        <w:tc>
          <w:tcPr>
            <w:tcW w:w="3190" w:type="dxa"/>
            <w:tcBorders>
              <w:bottom w:val="single" w:sz="4" w:space="0" w:color="auto"/>
            </w:tcBorders>
          </w:tcPr>
          <w:p w:rsidR="005223C5" w:rsidRPr="005223C5" w:rsidRDefault="005223C5" w:rsidP="005223C5">
            <w:pPr>
              <w:autoSpaceDE w:val="0"/>
              <w:autoSpaceDN w:val="0"/>
              <w:adjustRightInd w:val="0"/>
              <w:jc w:val="both"/>
              <w:rPr>
                <w:sz w:val="24"/>
                <w:szCs w:val="24"/>
              </w:rPr>
            </w:pPr>
          </w:p>
        </w:tc>
      </w:tr>
      <w:tr w:rsidR="005223C5" w:rsidRPr="005223C5" w:rsidTr="00AF790E">
        <w:tc>
          <w:tcPr>
            <w:tcW w:w="3190" w:type="dxa"/>
            <w:tcBorders>
              <w:top w:val="single" w:sz="4" w:space="0" w:color="auto"/>
            </w:tcBorders>
          </w:tcPr>
          <w:p w:rsidR="005223C5" w:rsidRPr="005223C5" w:rsidRDefault="005223C5" w:rsidP="005223C5">
            <w:pPr>
              <w:autoSpaceDE w:val="0"/>
              <w:autoSpaceDN w:val="0"/>
              <w:adjustRightInd w:val="0"/>
              <w:jc w:val="center"/>
              <w:rPr>
                <w:sz w:val="24"/>
                <w:szCs w:val="24"/>
              </w:rPr>
            </w:pPr>
            <w:r w:rsidRPr="005223C5">
              <w:rPr>
                <w:sz w:val="24"/>
                <w:szCs w:val="24"/>
              </w:rPr>
              <w:t>(наименование должности руководителя юридического лица)</w:t>
            </w:r>
          </w:p>
        </w:tc>
        <w:tc>
          <w:tcPr>
            <w:tcW w:w="3190" w:type="dxa"/>
            <w:tcBorders>
              <w:top w:val="single" w:sz="4" w:space="0" w:color="auto"/>
            </w:tcBorders>
          </w:tcPr>
          <w:p w:rsidR="005223C5" w:rsidRPr="005223C5" w:rsidRDefault="005223C5" w:rsidP="005223C5">
            <w:pPr>
              <w:autoSpaceDE w:val="0"/>
              <w:autoSpaceDN w:val="0"/>
              <w:adjustRightInd w:val="0"/>
              <w:jc w:val="center"/>
              <w:rPr>
                <w:sz w:val="24"/>
                <w:szCs w:val="24"/>
              </w:rPr>
            </w:pPr>
            <w:r w:rsidRPr="005223C5">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5223C5" w:rsidRPr="005223C5" w:rsidRDefault="005223C5" w:rsidP="005223C5">
            <w:pPr>
              <w:autoSpaceDE w:val="0"/>
              <w:autoSpaceDN w:val="0"/>
              <w:adjustRightInd w:val="0"/>
              <w:jc w:val="center"/>
              <w:rPr>
                <w:sz w:val="24"/>
                <w:szCs w:val="24"/>
              </w:rPr>
            </w:pPr>
            <w:r w:rsidRPr="005223C5">
              <w:rPr>
                <w:sz w:val="24"/>
                <w:szCs w:val="24"/>
              </w:rPr>
              <w:t>(фамилия, инициалы руководителя юридического лица, уполномоченного представителя)</w:t>
            </w:r>
          </w:p>
        </w:tc>
      </w:tr>
    </w:tbl>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rPr>
          <w:rFonts w:ascii="Times New Roman" w:hAnsi="Times New Roman" w:cs="Times New Roman"/>
          <w:sz w:val="24"/>
          <w:szCs w:val="24"/>
        </w:rPr>
      </w:pPr>
      <w:r w:rsidRPr="005223C5">
        <w:rPr>
          <w:rFonts w:ascii="Times New Roman" w:hAnsi="Times New Roman" w:cs="Times New Roman"/>
          <w:sz w:val="24"/>
          <w:szCs w:val="24"/>
        </w:rPr>
        <w:t>М.П. (при наличии)</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rPr>
          <w:rFonts w:ascii="Times New Roman" w:hAnsi="Times New Roman" w:cs="Times New Roman"/>
          <w:sz w:val="24"/>
          <w:szCs w:val="24"/>
        </w:rPr>
      </w:pPr>
      <w:r w:rsidRPr="005223C5">
        <w:rPr>
          <w:rFonts w:ascii="Times New Roman" w:hAnsi="Times New Roman" w:cs="Times New Roman"/>
          <w:sz w:val="24"/>
          <w:szCs w:val="24"/>
        </w:rPr>
        <w:t>Реквизиты документа, удостоверяющего личность уполномоченного представителя:</w:t>
      </w:r>
    </w:p>
    <w:p w:rsidR="005223C5" w:rsidRPr="005223C5" w:rsidRDefault="005223C5" w:rsidP="005223C5">
      <w:pPr>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0"/>
          <w:szCs w:val="20"/>
        </w:rPr>
        <w:t>(указывается наименование документы, номер, кем и когда выдан</w:t>
      </w:r>
      <w:r w:rsidRPr="005223C5">
        <w:rPr>
          <w:rFonts w:ascii="Times New Roman" w:hAnsi="Times New Roman" w:cs="Times New Roman"/>
          <w:sz w:val="24"/>
          <w:szCs w:val="24"/>
        </w:rPr>
        <w:t>)</w:t>
      </w:r>
    </w:p>
    <w:p w:rsidR="005223C5" w:rsidRPr="005223C5" w:rsidRDefault="005223C5" w:rsidP="005223C5">
      <w:pPr>
        <w:rPr>
          <w:rFonts w:ascii="Times New Roman" w:hAnsi="Times New Roman" w:cs="Times New Roman"/>
          <w:sz w:val="24"/>
          <w:szCs w:val="24"/>
        </w:rPr>
      </w:pPr>
    </w:p>
    <w:p w:rsidR="005223C5" w:rsidRPr="005223C5" w:rsidRDefault="005223C5" w:rsidP="005223C5">
      <w:pPr>
        <w:rPr>
          <w:rFonts w:ascii="Times New Roman" w:hAnsi="Times New Roman" w:cs="Times New Roman"/>
          <w:sz w:val="28"/>
          <w:szCs w:val="28"/>
        </w:rPr>
      </w:pPr>
      <w:r w:rsidRPr="005223C5">
        <w:rPr>
          <w:rFonts w:ascii="Times New Roman" w:hAnsi="Times New Roman" w:cs="Times New Roman"/>
          <w:sz w:val="28"/>
          <w:szCs w:val="28"/>
        </w:rPr>
        <w:br w:type="page"/>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lastRenderedPageBreak/>
        <w:t>РЕКОМЕНДУЕМАЯ ФОРМА ЗАЯВЛЕНИЯ</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r w:rsidRPr="005223C5">
        <w:rPr>
          <w:rFonts w:ascii="Times New Roman" w:hAnsi="Times New Roman" w:cs="Times New Roman"/>
          <w:sz w:val="28"/>
          <w:szCs w:val="28"/>
        </w:rPr>
        <w:t>(для физических лиц)</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В 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w:t>
      </w:r>
    </w:p>
    <w:p w:rsidR="005223C5" w:rsidRPr="005223C5" w:rsidRDefault="005223C5" w:rsidP="005223C5">
      <w:pPr>
        <w:autoSpaceDE w:val="0"/>
        <w:autoSpaceDN w:val="0"/>
        <w:adjustRightInd w:val="0"/>
        <w:spacing w:after="0" w:line="240" w:lineRule="auto"/>
        <w:ind w:left="5245"/>
        <w:rPr>
          <w:rFonts w:ascii="Times New Roman" w:hAnsi="Times New Roman" w:cs="Times New Roman"/>
          <w:sz w:val="20"/>
          <w:szCs w:val="20"/>
        </w:rPr>
      </w:pPr>
      <w:r w:rsidRPr="005223C5">
        <w:rPr>
          <w:rFonts w:ascii="Times New Roman" w:hAnsi="Times New Roman" w:cs="Times New Roman"/>
          <w:sz w:val="20"/>
          <w:szCs w:val="20"/>
        </w:rPr>
        <w:t>(наименование Администрации, Уполномоченного органа)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От 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________________________________</w:t>
      </w:r>
    </w:p>
    <w:p w:rsidR="005223C5" w:rsidRPr="005223C5" w:rsidRDefault="005223C5" w:rsidP="005223C5">
      <w:pPr>
        <w:autoSpaceDE w:val="0"/>
        <w:autoSpaceDN w:val="0"/>
        <w:adjustRightInd w:val="0"/>
        <w:spacing w:after="0" w:line="240" w:lineRule="auto"/>
        <w:ind w:left="5245"/>
        <w:jc w:val="center"/>
        <w:rPr>
          <w:rFonts w:ascii="Times New Roman" w:hAnsi="Times New Roman" w:cs="Times New Roman"/>
          <w:sz w:val="20"/>
          <w:szCs w:val="20"/>
        </w:rPr>
      </w:pPr>
      <w:r w:rsidRPr="005223C5">
        <w:rPr>
          <w:rFonts w:ascii="Times New Roman" w:hAnsi="Times New Roman" w:cs="Times New Roman"/>
          <w:sz w:val="20"/>
          <w:szCs w:val="20"/>
        </w:rPr>
        <w:t>(ФИО физического лица)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Реквизиты основного документа, удостоверяющего личность:</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w:t>
      </w:r>
    </w:p>
    <w:p w:rsidR="005223C5" w:rsidRPr="005223C5" w:rsidRDefault="005223C5" w:rsidP="005223C5">
      <w:pPr>
        <w:autoSpaceDE w:val="0"/>
        <w:autoSpaceDN w:val="0"/>
        <w:adjustRightInd w:val="0"/>
        <w:spacing w:after="0" w:line="240" w:lineRule="auto"/>
        <w:ind w:left="5245"/>
        <w:jc w:val="center"/>
        <w:rPr>
          <w:rFonts w:ascii="Times New Roman" w:hAnsi="Times New Roman" w:cs="Times New Roman"/>
          <w:sz w:val="24"/>
          <w:szCs w:val="24"/>
        </w:rPr>
      </w:pPr>
      <w:r w:rsidRPr="005223C5">
        <w:rPr>
          <w:rFonts w:ascii="Times New Roman" w:hAnsi="Times New Roman" w:cs="Times New Roman"/>
          <w:sz w:val="20"/>
          <w:szCs w:val="20"/>
        </w:rPr>
        <w:t>(указывается наименование документы, номер, кем и когда выдан</w:t>
      </w:r>
      <w:r w:rsidRPr="005223C5">
        <w:rPr>
          <w:rFonts w:ascii="Times New Roman" w:hAnsi="Times New Roman" w:cs="Times New Roman"/>
          <w:sz w:val="24"/>
          <w:szCs w:val="24"/>
        </w:rPr>
        <w:t>)</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Адрес места жительства (пребывания):</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8"/>
          <w:szCs w:val="28"/>
        </w:rPr>
      </w:pPr>
      <w:r w:rsidRPr="005223C5">
        <w:rPr>
          <w:rFonts w:ascii="Times New Roman" w:hAnsi="Times New Roman" w:cs="Times New Roman"/>
          <w:sz w:val="28"/>
          <w:szCs w:val="28"/>
        </w:rPr>
        <w:t>__________________________________________________________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Адрес электронной почты (при наличии):</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Номер контактного телефона:</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w:t>
      </w: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ind w:left="5245"/>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ЗАЯВЛЕНИЕ</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ind w:firstLine="709"/>
        <w:jc w:val="both"/>
        <w:rPr>
          <w:rFonts w:ascii="Times New Roman" w:hAnsi="Times New Roman" w:cs="Times New Roman"/>
          <w:sz w:val="24"/>
          <w:szCs w:val="24"/>
        </w:rPr>
      </w:pPr>
      <w:r w:rsidRPr="005223C5">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w:t>
      </w:r>
      <w:r w:rsidRPr="005223C5">
        <w:rPr>
          <w:rFonts w:ascii="Times New Roman" w:hAnsi="Times New Roman" w:cs="Times New Roman"/>
          <w:sz w:val="24"/>
          <w:szCs w:val="24"/>
        </w:rPr>
        <w:br/>
        <w:t xml:space="preserve"> (указывается наименование документа, в котором допущена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от ________________ № ________________________________________________________</w:t>
      </w:r>
    </w:p>
    <w:p w:rsidR="005223C5" w:rsidRPr="005223C5" w:rsidRDefault="005223C5" w:rsidP="005223C5">
      <w:pPr>
        <w:autoSpaceDE w:val="0"/>
        <w:autoSpaceDN w:val="0"/>
        <w:adjustRightInd w:val="0"/>
        <w:spacing w:after="0" w:line="240" w:lineRule="auto"/>
        <w:ind w:firstLine="709"/>
        <w:jc w:val="center"/>
        <w:rPr>
          <w:rFonts w:ascii="Times New Roman" w:hAnsi="Times New Roman" w:cs="Times New Roman"/>
          <w:sz w:val="24"/>
          <w:szCs w:val="24"/>
        </w:rPr>
      </w:pPr>
      <w:r w:rsidRPr="005223C5">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в части ______________________________________________________________________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(указывается допущенная опечатка или ошибка)</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в связи с 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 xml:space="preserve"> К заявлению прилагаются:</w:t>
      </w:r>
    </w:p>
    <w:p w:rsidR="005223C5" w:rsidRPr="005223C5" w:rsidRDefault="005223C5" w:rsidP="005223C5">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rsidR="005223C5" w:rsidRPr="005223C5" w:rsidRDefault="005223C5" w:rsidP="005223C5">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______________________     ____________________________    _______________________</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r w:rsidRPr="005223C5">
        <w:rPr>
          <w:rFonts w:ascii="Times New Roman" w:hAnsi="Times New Roman" w:cs="Times New Roman"/>
          <w:sz w:val="24"/>
          <w:szCs w:val="24"/>
        </w:rPr>
        <w:t xml:space="preserve">            (дата)                                     (подпись)                                     (Ф.И.О.)</w:t>
      </w:r>
    </w:p>
    <w:p w:rsidR="005223C5" w:rsidRPr="005223C5" w:rsidRDefault="005223C5" w:rsidP="005223C5">
      <w:pPr>
        <w:autoSpaceDE w:val="0"/>
        <w:autoSpaceDN w:val="0"/>
        <w:adjustRightInd w:val="0"/>
        <w:spacing w:after="0" w:line="240" w:lineRule="auto"/>
        <w:jc w:val="both"/>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rPr>
          <w:rFonts w:ascii="Times New Roman" w:hAnsi="Times New Roman" w:cs="Times New Roman"/>
          <w:sz w:val="24"/>
          <w:szCs w:val="24"/>
        </w:rPr>
      </w:pPr>
      <w:r w:rsidRPr="005223C5">
        <w:rPr>
          <w:rFonts w:ascii="Times New Roman" w:hAnsi="Times New Roman" w:cs="Times New Roman"/>
          <w:sz w:val="24"/>
          <w:szCs w:val="24"/>
        </w:rPr>
        <w:t>Реквизиты документа, удостоверяющего личность представителя:</w:t>
      </w:r>
    </w:p>
    <w:p w:rsidR="005223C5" w:rsidRPr="005223C5" w:rsidRDefault="005223C5" w:rsidP="005223C5">
      <w:pPr>
        <w:rPr>
          <w:rFonts w:ascii="Times New Roman" w:hAnsi="Times New Roman" w:cs="Times New Roman"/>
          <w:sz w:val="24"/>
          <w:szCs w:val="24"/>
        </w:rPr>
      </w:pPr>
      <w:r w:rsidRPr="005223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r w:rsidRPr="005223C5">
        <w:rPr>
          <w:rFonts w:ascii="Times New Roman" w:hAnsi="Times New Roman" w:cs="Times New Roman"/>
          <w:sz w:val="20"/>
          <w:szCs w:val="20"/>
        </w:rPr>
        <w:t>(указывается наименование документы, номер, кем и когда выдан</w:t>
      </w:r>
      <w:r w:rsidRPr="005223C5">
        <w:rPr>
          <w:rFonts w:ascii="Times New Roman" w:hAnsi="Times New Roman" w:cs="Times New Roman"/>
          <w:sz w:val="24"/>
          <w:szCs w:val="24"/>
        </w:rPr>
        <w:t>)</w:t>
      </w: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autoSpaceDE w:val="0"/>
        <w:autoSpaceDN w:val="0"/>
        <w:adjustRightInd w:val="0"/>
        <w:spacing w:after="0" w:line="240" w:lineRule="auto"/>
        <w:jc w:val="center"/>
        <w:rPr>
          <w:rFonts w:ascii="Times New Roman" w:hAnsi="Times New Roman" w:cs="Times New Roman"/>
          <w:sz w:val="24"/>
          <w:szCs w:val="24"/>
        </w:rPr>
      </w:pPr>
    </w:p>
    <w:p w:rsidR="005223C5" w:rsidRPr="005223C5" w:rsidRDefault="005223C5" w:rsidP="005223C5">
      <w:pPr>
        <w:widowControl w:val="0"/>
        <w:autoSpaceDE w:val="0"/>
        <w:autoSpaceDN w:val="0"/>
        <w:adjustRightInd w:val="0"/>
        <w:spacing w:after="0" w:line="240" w:lineRule="auto"/>
        <w:rPr>
          <w:rFonts w:ascii="Times New Roman" w:eastAsia="Calibri" w:hAnsi="Times New Roman" w:cs="Times New Roman"/>
          <w:sz w:val="24"/>
          <w:szCs w:val="24"/>
        </w:rPr>
      </w:pPr>
    </w:p>
    <w:p w:rsidR="005223C5" w:rsidRPr="005223C5" w:rsidRDefault="005223C5" w:rsidP="005223C5"/>
    <w:p w:rsidR="00423122" w:rsidRDefault="00423122"/>
    <w:sectPr w:rsidR="00423122" w:rsidSect="00AF790E">
      <w:headerReference w:type="default" r:id="rId46"/>
      <w:pgSz w:w="11905" w:h="16838"/>
      <w:pgMar w:top="907" w:right="851" w:bottom="907" w:left="130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51" w:rsidRDefault="00B43951" w:rsidP="005223C5">
      <w:pPr>
        <w:spacing w:after="0" w:line="240" w:lineRule="auto"/>
      </w:pPr>
      <w:r>
        <w:separator/>
      </w:r>
    </w:p>
  </w:endnote>
  <w:endnote w:type="continuationSeparator" w:id="0">
    <w:p w:rsidR="00B43951" w:rsidRDefault="00B43951" w:rsidP="0052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51" w:rsidRDefault="00B43951" w:rsidP="005223C5">
      <w:pPr>
        <w:spacing w:after="0" w:line="240" w:lineRule="auto"/>
      </w:pPr>
      <w:r>
        <w:separator/>
      </w:r>
    </w:p>
  </w:footnote>
  <w:footnote w:type="continuationSeparator" w:id="0">
    <w:p w:rsidR="00B43951" w:rsidRDefault="00B43951" w:rsidP="00522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848558"/>
      <w:docPartObj>
        <w:docPartGallery w:val="Page Numbers (Top of Page)"/>
        <w:docPartUnique/>
      </w:docPartObj>
    </w:sdtPr>
    <w:sdtEndPr/>
    <w:sdtContent>
      <w:p w:rsidR="00AF790E" w:rsidRDefault="00AF790E">
        <w:pPr>
          <w:pStyle w:val="af1"/>
          <w:jc w:val="center"/>
        </w:pPr>
        <w:r>
          <w:fldChar w:fldCharType="begin"/>
        </w:r>
        <w:r>
          <w:instrText>PAGE   \* MERGEFORMAT</w:instrText>
        </w:r>
        <w:r>
          <w:fldChar w:fldCharType="separate"/>
        </w:r>
        <w:r w:rsidR="00440388" w:rsidRPr="00440388">
          <w:rPr>
            <w:noProof/>
            <w:lang w:val="ru-RU"/>
          </w:rPr>
          <w:t>2</w:t>
        </w:r>
        <w:r>
          <w:fldChar w:fldCharType="end"/>
        </w:r>
      </w:p>
    </w:sdtContent>
  </w:sdt>
  <w:p w:rsidR="00AF790E" w:rsidRDefault="00AF790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6"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4"/>
  </w:num>
  <w:num w:numId="2">
    <w:abstractNumId w:val="24"/>
  </w:num>
  <w:num w:numId="3">
    <w:abstractNumId w:val="0"/>
  </w:num>
  <w:num w:numId="4">
    <w:abstractNumId w:val="19"/>
  </w:num>
  <w:num w:numId="5">
    <w:abstractNumId w:val="10"/>
  </w:num>
  <w:num w:numId="6">
    <w:abstractNumId w:val="33"/>
  </w:num>
  <w:num w:numId="7">
    <w:abstractNumId w:val="22"/>
  </w:num>
  <w:num w:numId="8">
    <w:abstractNumId w:val="27"/>
  </w:num>
  <w:num w:numId="9">
    <w:abstractNumId w:val="31"/>
  </w:num>
  <w:num w:numId="10">
    <w:abstractNumId w:val="18"/>
  </w:num>
  <w:num w:numId="11">
    <w:abstractNumId w:val="34"/>
  </w:num>
  <w:num w:numId="12">
    <w:abstractNumId w:val="16"/>
  </w:num>
  <w:num w:numId="13">
    <w:abstractNumId w:val="6"/>
  </w:num>
  <w:num w:numId="14">
    <w:abstractNumId w:val="23"/>
  </w:num>
  <w:num w:numId="15">
    <w:abstractNumId w:val="35"/>
  </w:num>
  <w:num w:numId="16">
    <w:abstractNumId w:val="32"/>
  </w:num>
  <w:num w:numId="17">
    <w:abstractNumId w:val="36"/>
  </w:num>
  <w:num w:numId="18">
    <w:abstractNumId w:val="4"/>
  </w:num>
  <w:num w:numId="19">
    <w:abstractNumId w:val="15"/>
  </w:num>
  <w:num w:numId="20">
    <w:abstractNumId w:val="7"/>
  </w:num>
  <w:num w:numId="21">
    <w:abstractNumId w:val="17"/>
  </w:num>
  <w:num w:numId="22">
    <w:abstractNumId w:val="8"/>
  </w:num>
  <w:num w:numId="23">
    <w:abstractNumId w:val="29"/>
  </w:num>
  <w:num w:numId="24">
    <w:abstractNumId w:val="21"/>
  </w:num>
  <w:num w:numId="25">
    <w:abstractNumId w:val="1"/>
  </w:num>
  <w:num w:numId="26">
    <w:abstractNumId w:val="2"/>
  </w:num>
  <w:num w:numId="27">
    <w:abstractNumId w:val="20"/>
  </w:num>
  <w:num w:numId="28">
    <w:abstractNumId w:val="5"/>
  </w:num>
  <w:num w:numId="29">
    <w:abstractNumId w:val="3"/>
  </w:num>
  <w:num w:numId="30">
    <w:abstractNumId w:val="11"/>
  </w:num>
  <w:num w:numId="31">
    <w:abstractNumId w:val="28"/>
  </w:num>
  <w:num w:numId="32">
    <w:abstractNumId w:val="12"/>
  </w:num>
  <w:num w:numId="33">
    <w:abstractNumId w:val="26"/>
  </w:num>
  <w:num w:numId="34">
    <w:abstractNumId w:val="25"/>
  </w:num>
  <w:num w:numId="35">
    <w:abstractNumId w:val="13"/>
  </w:num>
  <w:num w:numId="36">
    <w:abstractNumId w:val="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DD"/>
    <w:rsid w:val="00012A0B"/>
    <w:rsid w:val="00031CF1"/>
    <w:rsid w:val="00057CBA"/>
    <w:rsid w:val="000647F8"/>
    <w:rsid w:val="00065589"/>
    <w:rsid w:val="00083787"/>
    <w:rsid w:val="0009029D"/>
    <w:rsid w:val="000970D9"/>
    <w:rsid w:val="000B29E4"/>
    <w:rsid w:val="000C4FA8"/>
    <w:rsid w:val="000C6C2E"/>
    <w:rsid w:val="000D2DC0"/>
    <w:rsid w:val="000F4675"/>
    <w:rsid w:val="00102186"/>
    <w:rsid w:val="00106C9D"/>
    <w:rsid w:val="001157F6"/>
    <w:rsid w:val="00125556"/>
    <w:rsid w:val="00141D00"/>
    <w:rsid w:val="001464B3"/>
    <w:rsid w:val="00150EA5"/>
    <w:rsid w:val="00155D7A"/>
    <w:rsid w:val="00164478"/>
    <w:rsid w:val="00174A58"/>
    <w:rsid w:val="00174C95"/>
    <w:rsid w:val="00174D52"/>
    <w:rsid w:val="0019480D"/>
    <w:rsid w:val="00196908"/>
    <w:rsid w:val="001A25F3"/>
    <w:rsid w:val="001A4F9D"/>
    <w:rsid w:val="001A5135"/>
    <w:rsid w:val="001C4A0A"/>
    <w:rsid w:val="001F1314"/>
    <w:rsid w:val="001F208F"/>
    <w:rsid w:val="001F3CA8"/>
    <w:rsid w:val="001F4E93"/>
    <w:rsid w:val="002067E3"/>
    <w:rsid w:val="00226B2E"/>
    <w:rsid w:val="00247846"/>
    <w:rsid w:val="00267D13"/>
    <w:rsid w:val="00270C1E"/>
    <w:rsid w:val="00280200"/>
    <w:rsid w:val="00285ECA"/>
    <w:rsid w:val="00290AB1"/>
    <w:rsid w:val="0029400A"/>
    <w:rsid w:val="002C64DE"/>
    <w:rsid w:val="002C7ECE"/>
    <w:rsid w:val="002D487F"/>
    <w:rsid w:val="00307552"/>
    <w:rsid w:val="00307CBF"/>
    <w:rsid w:val="00316AE6"/>
    <w:rsid w:val="003269EE"/>
    <w:rsid w:val="00352CA9"/>
    <w:rsid w:val="00356263"/>
    <w:rsid w:val="00372476"/>
    <w:rsid w:val="00397DC1"/>
    <w:rsid w:val="003A1223"/>
    <w:rsid w:val="003C21C3"/>
    <w:rsid w:val="003C5DB3"/>
    <w:rsid w:val="003E1B23"/>
    <w:rsid w:val="003E6239"/>
    <w:rsid w:val="003F004B"/>
    <w:rsid w:val="003F210E"/>
    <w:rsid w:val="00407075"/>
    <w:rsid w:val="00411F0B"/>
    <w:rsid w:val="0041569A"/>
    <w:rsid w:val="004212B0"/>
    <w:rsid w:val="00423122"/>
    <w:rsid w:val="00424AB4"/>
    <w:rsid w:val="00440388"/>
    <w:rsid w:val="00447ADA"/>
    <w:rsid w:val="0045109D"/>
    <w:rsid w:val="0047721E"/>
    <w:rsid w:val="004A54D6"/>
    <w:rsid w:val="004C60C9"/>
    <w:rsid w:val="004D11E0"/>
    <w:rsid w:val="004D2DDC"/>
    <w:rsid w:val="004E0F01"/>
    <w:rsid w:val="00500137"/>
    <w:rsid w:val="00510023"/>
    <w:rsid w:val="005223C5"/>
    <w:rsid w:val="00533DC1"/>
    <w:rsid w:val="00571F58"/>
    <w:rsid w:val="0057252F"/>
    <w:rsid w:val="00574D72"/>
    <w:rsid w:val="005810EC"/>
    <w:rsid w:val="00584D6D"/>
    <w:rsid w:val="00592A17"/>
    <w:rsid w:val="005955FD"/>
    <w:rsid w:val="005A0D01"/>
    <w:rsid w:val="005C0585"/>
    <w:rsid w:val="005D57F4"/>
    <w:rsid w:val="005E131D"/>
    <w:rsid w:val="005E413D"/>
    <w:rsid w:val="005F70B3"/>
    <w:rsid w:val="00601852"/>
    <w:rsid w:val="00602A36"/>
    <w:rsid w:val="00613128"/>
    <w:rsid w:val="00615FD9"/>
    <w:rsid w:val="00615FF4"/>
    <w:rsid w:val="006307FE"/>
    <w:rsid w:val="00641F47"/>
    <w:rsid w:val="006425F6"/>
    <w:rsid w:val="00677545"/>
    <w:rsid w:val="0068207C"/>
    <w:rsid w:val="006932B4"/>
    <w:rsid w:val="006971F1"/>
    <w:rsid w:val="006A42CD"/>
    <w:rsid w:val="006B163C"/>
    <w:rsid w:val="007018EE"/>
    <w:rsid w:val="00722018"/>
    <w:rsid w:val="0075008E"/>
    <w:rsid w:val="00751E1F"/>
    <w:rsid w:val="007671F4"/>
    <w:rsid w:val="00772729"/>
    <w:rsid w:val="0077799E"/>
    <w:rsid w:val="007867A3"/>
    <w:rsid w:val="007A54B7"/>
    <w:rsid w:val="007C4F8E"/>
    <w:rsid w:val="007D6259"/>
    <w:rsid w:val="00821C20"/>
    <w:rsid w:val="00834A60"/>
    <w:rsid w:val="00834B6B"/>
    <w:rsid w:val="00841697"/>
    <w:rsid w:val="00872D45"/>
    <w:rsid w:val="008743D3"/>
    <w:rsid w:val="0088557C"/>
    <w:rsid w:val="008A5E2A"/>
    <w:rsid w:val="008A66C4"/>
    <w:rsid w:val="008B62EA"/>
    <w:rsid w:val="008B6BDF"/>
    <w:rsid w:val="008C0864"/>
    <w:rsid w:val="008C47ED"/>
    <w:rsid w:val="008D5C23"/>
    <w:rsid w:val="008F26E8"/>
    <w:rsid w:val="009031B8"/>
    <w:rsid w:val="00935701"/>
    <w:rsid w:val="00940524"/>
    <w:rsid w:val="00940E4F"/>
    <w:rsid w:val="00961564"/>
    <w:rsid w:val="00967016"/>
    <w:rsid w:val="009B6744"/>
    <w:rsid w:val="009C17E9"/>
    <w:rsid w:val="009E5B78"/>
    <w:rsid w:val="00A06E79"/>
    <w:rsid w:val="00A267DD"/>
    <w:rsid w:val="00A32E56"/>
    <w:rsid w:val="00A33031"/>
    <w:rsid w:val="00A35F8D"/>
    <w:rsid w:val="00A60A9B"/>
    <w:rsid w:val="00A662F2"/>
    <w:rsid w:val="00A80513"/>
    <w:rsid w:val="00A85351"/>
    <w:rsid w:val="00AA107F"/>
    <w:rsid w:val="00AA7D1E"/>
    <w:rsid w:val="00AB5072"/>
    <w:rsid w:val="00AC65C9"/>
    <w:rsid w:val="00AC6EE2"/>
    <w:rsid w:val="00AE13AA"/>
    <w:rsid w:val="00AE170B"/>
    <w:rsid w:val="00AE3615"/>
    <w:rsid w:val="00AF5280"/>
    <w:rsid w:val="00AF790E"/>
    <w:rsid w:val="00B02BE6"/>
    <w:rsid w:val="00B036F7"/>
    <w:rsid w:val="00B06B2E"/>
    <w:rsid w:val="00B161B0"/>
    <w:rsid w:val="00B21FA9"/>
    <w:rsid w:val="00B244A5"/>
    <w:rsid w:val="00B43951"/>
    <w:rsid w:val="00B54BDE"/>
    <w:rsid w:val="00B551DB"/>
    <w:rsid w:val="00B62A7C"/>
    <w:rsid w:val="00B62AB1"/>
    <w:rsid w:val="00B70D1C"/>
    <w:rsid w:val="00B75EB0"/>
    <w:rsid w:val="00B83A3B"/>
    <w:rsid w:val="00B869A8"/>
    <w:rsid w:val="00B90A10"/>
    <w:rsid w:val="00BA21B6"/>
    <w:rsid w:val="00BB5E1C"/>
    <w:rsid w:val="00BB7BBA"/>
    <w:rsid w:val="00BD08F2"/>
    <w:rsid w:val="00BD5902"/>
    <w:rsid w:val="00BF172F"/>
    <w:rsid w:val="00C0232E"/>
    <w:rsid w:val="00C1020D"/>
    <w:rsid w:val="00C154EA"/>
    <w:rsid w:val="00C47D10"/>
    <w:rsid w:val="00C47E25"/>
    <w:rsid w:val="00C85E09"/>
    <w:rsid w:val="00CA37E9"/>
    <w:rsid w:val="00CA5846"/>
    <w:rsid w:val="00CA63B8"/>
    <w:rsid w:val="00CB0DF0"/>
    <w:rsid w:val="00CB231D"/>
    <w:rsid w:val="00CC4404"/>
    <w:rsid w:val="00CC6246"/>
    <w:rsid w:val="00CD734C"/>
    <w:rsid w:val="00CE39A1"/>
    <w:rsid w:val="00CE417F"/>
    <w:rsid w:val="00D15A88"/>
    <w:rsid w:val="00D41B6A"/>
    <w:rsid w:val="00D50950"/>
    <w:rsid w:val="00D52096"/>
    <w:rsid w:val="00D71149"/>
    <w:rsid w:val="00DA2B55"/>
    <w:rsid w:val="00DB4BE5"/>
    <w:rsid w:val="00DD3CDD"/>
    <w:rsid w:val="00DE2B94"/>
    <w:rsid w:val="00DE3513"/>
    <w:rsid w:val="00DE4A04"/>
    <w:rsid w:val="00E03438"/>
    <w:rsid w:val="00E22912"/>
    <w:rsid w:val="00E25046"/>
    <w:rsid w:val="00E60D74"/>
    <w:rsid w:val="00E63358"/>
    <w:rsid w:val="00E962DC"/>
    <w:rsid w:val="00E97CC6"/>
    <w:rsid w:val="00EB4CBF"/>
    <w:rsid w:val="00EC0582"/>
    <w:rsid w:val="00ED2313"/>
    <w:rsid w:val="00EE0183"/>
    <w:rsid w:val="00EF3938"/>
    <w:rsid w:val="00F078EB"/>
    <w:rsid w:val="00F131FD"/>
    <w:rsid w:val="00F15312"/>
    <w:rsid w:val="00F26AAF"/>
    <w:rsid w:val="00F3334E"/>
    <w:rsid w:val="00F35002"/>
    <w:rsid w:val="00F4142D"/>
    <w:rsid w:val="00F42FE4"/>
    <w:rsid w:val="00F57B37"/>
    <w:rsid w:val="00F6036D"/>
    <w:rsid w:val="00F74ED4"/>
    <w:rsid w:val="00F765EC"/>
    <w:rsid w:val="00F93100"/>
    <w:rsid w:val="00FB6CCC"/>
    <w:rsid w:val="00FC23C5"/>
    <w:rsid w:val="00FD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5004B-4EF7-4801-9D44-60EC3093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23C5"/>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3C5"/>
    <w:rPr>
      <w:rFonts w:ascii="Calibri Light" w:eastAsia="Times New Roman" w:hAnsi="Calibri Light" w:cs="Times New Roman"/>
      <w:b/>
      <w:bCs/>
      <w:color w:val="2E74B5"/>
      <w:sz w:val="28"/>
      <w:szCs w:val="28"/>
    </w:rPr>
  </w:style>
  <w:style w:type="numbering" w:customStyle="1" w:styleId="11">
    <w:name w:val="Нет списка1"/>
    <w:next w:val="a2"/>
    <w:uiPriority w:val="99"/>
    <w:semiHidden/>
    <w:unhideWhenUsed/>
    <w:rsid w:val="005223C5"/>
  </w:style>
  <w:style w:type="paragraph" w:styleId="a3">
    <w:name w:val="List Paragraph"/>
    <w:basedOn w:val="a"/>
    <w:uiPriority w:val="34"/>
    <w:qFormat/>
    <w:rsid w:val="005223C5"/>
    <w:pPr>
      <w:ind w:left="720"/>
      <w:contextualSpacing/>
    </w:pPr>
    <w:rPr>
      <w:rFonts w:ascii="Times New Roman" w:hAnsi="Times New Roman" w:cs="Times New Roman"/>
      <w:sz w:val="28"/>
      <w:szCs w:val="28"/>
    </w:rPr>
  </w:style>
  <w:style w:type="character" w:styleId="a4">
    <w:name w:val="Hyperlink"/>
    <w:basedOn w:val="a0"/>
    <w:uiPriority w:val="99"/>
    <w:unhideWhenUsed/>
    <w:rsid w:val="005223C5"/>
    <w:rPr>
      <w:color w:val="0000FF" w:themeColor="hyperlink"/>
      <w:u w:val="single"/>
    </w:rPr>
  </w:style>
  <w:style w:type="paragraph" w:customStyle="1" w:styleId="formattext">
    <w:name w:val="formattext"/>
    <w:basedOn w:val="a"/>
    <w:rsid w:val="00522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23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5223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223C5"/>
    <w:rPr>
      <w:rFonts w:ascii="Times New Roman" w:eastAsia="Times New Roman" w:hAnsi="Times New Roman" w:cs="Times New Roman"/>
      <w:sz w:val="28"/>
      <w:szCs w:val="28"/>
      <w:lang w:eastAsia="ru-RU"/>
    </w:rPr>
  </w:style>
  <w:style w:type="character" w:styleId="a5">
    <w:name w:val="annotation reference"/>
    <w:basedOn w:val="a0"/>
    <w:uiPriority w:val="99"/>
    <w:unhideWhenUsed/>
    <w:rsid w:val="005223C5"/>
    <w:rPr>
      <w:sz w:val="16"/>
      <w:szCs w:val="16"/>
    </w:rPr>
  </w:style>
  <w:style w:type="paragraph" w:styleId="a6">
    <w:name w:val="annotation text"/>
    <w:basedOn w:val="a"/>
    <w:link w:val="a7"/>
    <w:uiPriority w:val="99"/>
    <w:unhideWhenUsed/>
    <w:rsid w:val="005223C5"/>
    <w:pPr>
      <w:spacing w:line="240" w:lineRule="auto"/>
    </w:pPr>
    <w:rPr>
      <w:rFonts w:ascii="Times New Roman" w:hAnsi="Times New Roman" w:cs="Times New Roman"/>
      <w:sz w:val="20"/>
      <w:szCs w:val="20"/>
    </w:rPr>
  </w:style>
  <w:style w:type="character" w:customStyle="1" w:styleId="a7">
    <w:name w:val="Текст примечания Знак"/>
    <w:basedOn w:val="a0"/>
    <w:link w:val="a6"/>
    <w:uiPriority w:val="99"/>
    <w:rsid w:val="005223C5"/>
    <w:rPr>
      <w:rFonts w:ascii="Times New Roman" w:hAnsi="Times New Roman" w:cs="Times New Roman"/>
      <w:sz w:val="20"/>
      <w:szCs w:val="20"/>
    </w:rPr>
  </w:style>
  <w:style w:type="paragraph" w:styleId="a8">
    <w:name w:val="annotation subject"/>
    <w:basedOn w:val="a6"/>
    <w:next w:val="a6"/>
    <w:link w:val="a9"/>
    <w:uiPriority w:val="99"/>
    <w:unhideWhenUsed/>
    <w:rsid w:val="005223C5"/>
    <w:rPr>
      <w:b/>
      <w:bCs/>
    </w:rPr>
  </w:style>
  <w:style w:type="character" w:customStyle="1" w:styleId="a9">
    <w:name w:val="Тема примечания Знак"/>
    <w:basedOn w:val="a7"/>
    <w:link w:val="a8"/>
    <w:uiPriority w:val="99"/>
    <w:rsid w:val="005223C5"/>
    <w:rPr>
      <w:rFonts w:ascii="Times New Roman" w:hAnsi="Times New Roman" w:cs="Times New Roman"/>
      <w:b/>
      <w:bCs/>
      <w:sz w:val="20"/>
      <w:szCs w:val="20"/>
    </w:rPr>
  </w:style>
  <w:style w:type="paragraph" w:styleId="aa">
    <w:name w:val="Balloon Text"/>
    <w:basedOn w:val="a"/>
    <w:link w:val="ab"/>
    <w:uiPriority w:val="99"/>
    <w:semiHidden/>
    <w:unhideWhenUsed/>
    <w:rsid w:val="005223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23C5"/>
    <w:rPr>
      <w:rFonts w:ascii="Tahoma" w:hAnsi="Tahoma" w:cs="Tahoma"/>
      <w:sz w:val="16"/>
      <w:szCs w:val="16"/>
    </w:rPr>
  </w:style>
  <w:style w:type="paragraph" w:styleId="ac">
    <w:name w:val="footnote text"/>
    <w:basedOn w:val="a"/>
    <w:link w:val="ad"/>
    <w:uiPriority w:val="99"/>
    <w:semiHidden/>
    <w:rsid w:val="005223C5"/>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5223C5"/>
    <w:rPr>
      <w:rFonts w:ascii="Times New Roman" w:eastAsia="Times New Roman" w:hAnsi="Times New Roman" w:cs="Times New Roman"/>
      <w:sz w:val="20"/>
      <w:szCs w:val="20"/>
      <w:lang w:eastAsia="ru-RU"/>
    </w:rPr>
  </w:style>
  <w:style w:type="character" w:styleId="ae">
    <w:name w:val="footnote reference"/>
    <w:uiPriority w:val="99"/>
    <w:semiHidden/>
    <w:rsid w:val="005223C5"/>
    <w:rPr>
      <w:vertAlign w:val="superscript"/>
    </w:rPr>
  </w:style>
  <w:style w:type="paragraph" w:styleId="HTML">
    <w:name w:val="HTML Preformatted"/>
    <w:basedOn w:val="a"/>
    <w:link w:val="HTML0"/>
    <w:uiPriority w:val="99"/>
    <w:unhideWhenUsed/>
    <w:rsid w:val="0052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23C5"/>
    <w:rPr>
      <w:rFonts w:ascii="Courier New" w:eastAsia="Times New Roman" w:hAnsi="Courier New" w:cs="Courier New"/>
      <w:sz w:val="20"/>
      <w:szCs w:val="20"/>
      <w:lang w:eastAsia="ru-RU"/>
    </w:rPr>
  </w:style>
  <w:style w:type="paragraph" w:styleId="af">
    <w:name w:val="Normal (Web)"/>
    <w:aliases w:val="_а_Е’__ (дќа) И’ц_1,_а_Е’__ (дќа) И’ц_ И’ц_,___С¬__ (_x_) ÷¬__1,___С¬__ (_x_) ÷¬__ ÷¬__"/>
    <w:basedOn w:val="a"/>
    <w:link w:val="af0"/>
    <w:uiPriority w:val="99"/>
    <w:unhideWhenUsed/>
    <w:rsid w:val="005223C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5223C5"/>
    <w:rPr>
      <w:rFonts w:ascii="Times New Roman" w:eastAsia="Times New Roman" w:hAnsi="Times New Roman" w:cs="Times New Roman"/>
      <w:color w:val="000000"/>
      <w:sz w:val="24"/>
      <w:szCs w:val="24"/>
      <w:lang w:val="x-none" w:eastAsia="x-none"/>
    </w:rPr>
  </w:style>
  <w:style w:type="paragraph" w:styleId="af1">
    <w:name w:val="header"/>
    <w:basedOn w:val="a"/>
    <w:link w:val="af2"/>
    <w:uiPriority w:val="99"/>
    <w:rsid w:val="005223C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5223C5"/>
    <w:rPr>
      <w:rFonts w:ascii="Times New Roman" w:eastAsia="Times New Roman" w:hAnsi="Times New Roman" w:cs="Times New Roman"/>
      <w:sz w:val="24"/>
      <w:szCs w:val="24"/>
      <w:lang w:val="x-none" w:eastAsia="x-none"/>
    </w:rPr>
  </w:style>
  <w:style w:type="character" w:styleId="af3">
    <w:name w:val="page number"/>
    <w:basedOn w:val="a0"/>
    <w:uiPriority w:val="99"/>
    <w:rsid w:val="005223C5"/>
  </w:style>
  <w:style w:type="character" w:styleId="af4">
    <w:name w:val="FollowedHyperlink"/>
    <w:uiPriority w:val="99"/>
    <w:rsid w:val="005223C5"/>
    <w:rPr>
      <w:color w:val="800080"/>
      <w:u w:val="single"/>
    </w:rPr>
  </w:style>
  <w:style w:type="paragraph" w:customStyle="1" w:styleId="af5">
    <w:name w:val="Знак Знак Знак Знак"/>
    <w:basedOn w:val="a"/>
    <w:rsid w:val="005223C5"/>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Body Text"/>
    <w:basedOn w:val="a"/>
    <w:link w:val="af7"/>
    <w:rsid w:val="005223C5"/>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5223C5"/>
    <w:rPr>
      <w:rFonts w:ascii="Times New Roman" w:eastAsia="Times New Roman" w:hAnsi="Times New Roman" w:cs="Times New Roman"/>
      <w:sz w:val="28"/>
      <w:szCs w:val="20"/>
      <w:lang w:val="x-none" w:eastAsia="x-none"/>
    </w:rPr>
  </w:style>
  <w:style w:type="paragraph" w:customStyle="1" w:styleId="12">
    <w:name w:val="Абзац списка1"/>
    <w:basedOn w:val="a"/>
    <w:rsid w:val="005223C5"/>
    <w:pPr>
      <w:spacing w:after="0" w:line="240" w:lineRule="auto"/>
      <w:ind w:left="720"/>
    </w:pPr>
    <w:rPr>
      <w:rFonts w:ascii="Times New Roman" w:eastAsia="Times New Roman" w:hAnsi="Times New Roman" w:cs="Times New Roman"/>
      <w:sz w:val="24"/>
      <w:szCs w:val="20"/>
      <w:lang w:eastAsia="ru-RU"/>
    </w:rPr>
  </w:style>
  <w:style w:type="character" w:customStyle="1" w:styleId="13">
    <w:name w:val="Тема примечания Знак1"/>
    <w:uiPriority w:val="99"/>
    <w:locked/>
    <w:rsid w:val="005223C5"/>
    <w:rPr>
      <w:rFonts w:cs="Times New Roman"/>
      <w:b/>
      <w:bCs/>
      <w:sz w:val="24"/>
      <w:szCs w:val="24"/>
    </w:rPr>
  </w:style>
  <w:style w:type="paragraph" w:customStyle="1" w:styleId="af8">
    <w:name w:val="÷¬__ ÷¬__ ÷¬__ ÷¬__"/>
    <w:basedOn w:val="a"/>
    <w:rsid w:val="005223C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5223C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223C5"/>
    <w:rPr>
      <w:rFonts w:ascii="Times New Roman" w:eastAsia="Times New Roman" w:hAnsi="Times New Roman" w:cs="Times New Roman"/>
      <w:sz w:val="24"/>
      <w:szCs w:val="24"/>
      <w:lang w:eastAsia="ru-RU"/>
    </w:rPr>
  </w:style>
  <w:style w:type="paragraph" w:customStyle="1" w:styleId="ConsPlusCell">
    <w:name w:val="ConsPlusCell"/>
    <w:uiPriority w:val="99"/>
    <w:rsid w:val="005223C5"/>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uiPriority w:val="99"/>
    <w:rsid w:val="005223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5223C5"/>
    <w:rPr>
      <w:rFonts w:ascii="Times New Roman" w:eastAsia="Times New Roman" w:hAnsi="Times New Roman" w:cs="Times New Roman"/>
      <w:sz w:val="24"/>
      <w:szCs w:val="24"/>
      <w:lang w:eastAsia="ru-RU"/>
    </w:rPr>
  </w:style>
  <w:style w:type="paragraph" w:styleId="afb">
    <w:name w:val="endnote text"/>
    <w:basedOn w:val="a"/>
    <w:link w:val="afc"/>
    <w:rsid w:val="005223C5"/>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5223C5"/>
    <w:rPr>
      <w:rFonts w:ascii="Times New Roman" w:eastAsia="Times New Roman" w:hAnsi="Times New Roman" w:cs="Times New Roman"/>
      <w:sz w:val="20"/>
      <w:szCs w:val="20"/>
      <w:lang w:eastAsia="ru-RU"/>
    </w:rPr>
  </w:style>
  <w:style w:type="character" w:styleId="afd">
    <w:name w:val="endnote reference"/>
    <w:rsid w:val="005223C5"/>
    <w:rPr>
      <w:vertAlign w:val="superscript"/>
    </w:rPr>
  </w:style>
  <w:style w:type="paragraph" w:styleId="afe">
    <w:name w:val="No Spacing"/>
    <w:uiPriority w:val="1"/>
    <w:qFormat/>
    <w:rsid w:val="005223C5"/>
    <w:pPr>
      <w:spacing w:after="0" w:line="240" w:lineRule="auto"/>
    </w:pPr>
    <w:rPr>
      <w:rFonts w:ascii="Calibri" w:eastAsia="Times New Roman" w:hAnsi="Calibri" w:cs="Times New Roman"/>
      <w:lang w:eastAsia="ru-RU"/>
    </w:rPr>
  </w:style>
  <w:style w:type="paragraph" w:customStyle="1" w:styleId="Style29">
    <w:name w:val="Style29"/>
    <w:basedOn w:val="a"/>
    <w:rsid w:val="005223C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rsid w:val="005223C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223C5"/>
    <w:rPr>
      <w:rFonts w:ascii="Times New Roman" w:eastAsia="Times New Roman" w:hAnsi="Times New Roman" w:cs="Times New Roman"/>
      <w:sz w:val="16"/>
      <w:szCs w:val="16"/>
      <w:lang w:eastAsia="ru-RU"/>
    </w:rPr>
  </w:style>
  <w:style w:type="character" w:customStyle="1" w:styleId="apple-converted-space">
    <w:name w:val="apple-converted-space"/>
    <w:rsid w:val="005223C5"/>
  </w:style>
  <w:style w:type="paragraph" w:styleId="aff">
    <w:name w:val="Subtitle"/>
    <w:basedOn w:val="a"/>
    <w:next w:val="a"/>
    <w:link w:val="aff0"/>
    <w:uiPriority w:val="11"/>
    <w:qFormat/>
    <w:rsid w:val="005223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5223C5"/>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5223C5"/>
  </w:style>
  <w:style w:type="table" w:styleId="aff1">
    <w:name w:val="Table Grid"/>
    <w:basedOn w:val="a1"/>
    <w:uiPriority w:val="59"/>
    <w:rsid w:val="005223C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223C5"/>
    <w:pPr>
      <w:spacing w:after="0" w:line="240" w:lineRule="auto"/>
    </w:pPr>
    <w:rPr>
      <w:rFonts w:ascii="Times New Roman" w:eastAsia="Calibri" w:hAnsi="Times New Roman" w:cs="Times New Roman"/>
      <w:noProof/>
      <w:sz w:val="28"/>
      <w:szCs w:val="28"/>
      <w:lang w:eastAsia="ru-RU"/>
    </w:rPr>
  </w:style>
  <w:style w:type="paragraph" w:customStyle="1" w:styleId="110">
    <w:name w:val="Заголовок 11"/>
    <w:basedOn w:val="a"/>
    <w:next w:val="a"/>
    <w:uiPriority w:val="9"/>
    <w:qFormat/>
    <w:rsid w:val="005223C5"/>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ConsPlusNonformat">
    <w:name w:val="ConsPlusNonformat"/>
    <w:uiPriority w:val="99"/>
    <w:rsid w:val="005223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line number"/>
    <w:basedOn w:val="a0"/>
    <w:uiPriority w:val="99"/>
    <w:semiHidden/>
    <w:unhideWhenUsed/>
    <w:rsid w:val="005223C5"/>
  </w:style>
  <w:style w:type="paragraph" w:styleId="aff3">
    <w:name w:val="Revision"/>
    <w:hidden/>
    <w:uiPriority w:val="99"/>
    <w:semiHidden/>
    <w:rsid w:val="005223C5"/>
    <w:pPr>
      <w:spacing w:after="0" w:line="240" w:lineRule="auto"/>
    </w:pPr>
  </w:style>
  <w:style w:type="character" w:styleId="aff4">
    <w:name w:val="Placeholder Text"/>
    <w:basedOn w:val="a0"/>
    <w:uiPriority w:val="99"/>
    <w:semiHidden/>
    <w:rsid w:val="005223C5"/>
    <w:rPr>
      <w:color w:val="808080"/>
    </w:rPr>
  </w:style>
  <w:style w:type="character" w:customStyle="1" w:styleId="111">
    <w:name w:val="Заголовок 1 Знак1"/>
    <w:basedOn w:val="a0"/>
    <w:uiPriority w:val="9"/>
    <w:rsid w:val="005223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F0C7F7B1876BAA6BA37C91B3C9DE3D1A861BE5E41DAE921CBB2FDE3E160BCF63BA00F2F182115FRFyAL" TargetMode="External"/><Relationship Id="rId18" Type="http://schemas.openxmlformats.org/officeDocument/2006/relationships/hyperlink" Target="consultantplus://offline/ref=9C65DC897625FFC4481BCDB35EF181A976779AE73F8716A0F7FA8DEC7FT1lBE"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hyperlink" Target="http://www.consultant.ru/document/cons_doc_LAW_175203/?frame=3" TargetMode="Externa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yperlink" Target="http://www.consultant.ru/document/cons_doc_LAW_175203/?frame=3" TargetMode="External"/><Relationship Id="rId42" Type="http://schemas.openxmlformats.org/officeDocument/2006/relationships/hyperlink" Target="http://www.consultant.ru/document/cons_doc_LAW_175203/?frame=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F0C7F7B1876BAA6BA37C91B3C9DE3D118F1DEAE617F39814E223DCR3y9L"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5203/?frame=3" TargetMode="External"/><Relationship Id="rId45"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http://eremeevoselsovet.ru/" TargetMode="External"/><Relationship Id="rId36" Type="http://schemas.openxmlformats.org/officeDocument/2006/relationships/hyperlink" Target="http://www.consultant.ru/document/cons_doc_LAW_175203/?frame=3" TargetMode="External"/><Relationship Id="rId10" Type="http://schemas.openxmlformats.org/officeDocument/2006/relationships/hyperlink" Target="consultantplus://offline/ref=13F0C7F7B1876BAA6BA37C91B3C9DE3D198F12E9E014AE921CBB2FDE3E160BCF63BA00F4RFy3L" TargetMode="External"/><Relationship Id="rId19" Type="http://schemas.openxmlformats.org/officeDocument/2006/relationships/hyperlink" Target="consultantplus://offline/ref=23EC67E212900D61DF019C582AF16CFD0DA970E2B8885F37380B4F535B64WEF"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hyperlink" Target="http://www.consultant.ru/document/cons_doc_LAW_170233/?dst=10" TargetMode="External"/><Relationship Id="rId4" Type="http://schemas.openxmlformats.org/officeDocument/2006/relationships/settings" Target="settings.xml"/><Relationship Id="rId9" Type="http://schemas.openxmlformats.org/officeDocument/2006/relationships/hyperlink" Target="consultantplus://offline/ref=13F0C7F7B1876BAA6BA37C91B3C9DE3D198F12E9E014AE921CBB2FDE3E160BCF63BA00F1F3R8y4L" TargetMode="External"/><Relationship Id="rId14" Type="http://schemas.openxmlformats.org/officeDocument/2006/relationships/hyperlink" Target="consultantplus://offline/ref=478B7ED82C389E6019B1ADF25DBBD6C2CF5EC43CDE68F9A73E48804B4C0DA729EB49C69F53272E82c1O7H"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http://www.consultant.ru/document/cons_doc_LAW_175203/?frame=3" TargetMode="External"/><Relationship Id="rId43" Type="http://schemas.openxmlformats.org/officeDocument/2006/relationships/hyperlink" Target="http://www.consultant.ru/document/cons_doc_LAW_170233/?dst=100239"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3F0C7F7B1876BAA6BA37C91B3C9DE3D1B861FEEE41AAE921CBB2FDE3E160BCF63BA00F2F1821759RFyAL"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yperlink" Target="http://www.consultant.ru/document/cons_doc_LAW_175203/?frame=3" TargetMode="External"/><Relationship Id="rId46" Type="http://schemas.openxmlformats.org/officeDocument/2006/relationships/header" Target="header1.xml"/><Relationship Id="rId20" Type="http://schemas.openxmlformats.org/officeDocument/2006/relationships/hyperlink" Target="consultantplus://offline/ref=513810C64E03C96FA4C8691AFDD0FD15E073796A6A07712B9F6C8571C69BFE2F187AE527FAD4DBBAmBL2H" TargetMode="External"/><Relationship Id="rId41" Type="http://schemas.openxmlformats.org/officeDocument/2006/relationships/hyperlink" Target="http://www.consultant.ru/document/cons_doc_LAW_175203/?fram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AA06-F4D9-4CBC-8833-0A3E5A4D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21391</Words>
  <Characters>121933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2019-10-04T11:05:00Z</cp:lastPrinted>
  <dcterms:created xsi:type="dcterms:W3CDTF">2019-06-20T06:08:00Z</dcterms:created>
  <dcterms:modified xsi:type="dcterms:W3CDTF">2019-10-09T10:40:00Z</dcterms:modified>
</cp:coreProperties>
</file>