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D1" w:rsidRDefault="00FD57D1" w:rsidP="00FD57D1">
      <w:pPr>
        <w:widowControl w:val="0"/>
        <w:spacing w:after="0" w:line="240" w:lineRule="auto"/>
        <w:outlineLvl w:val="0"/>
        <w:rPr>
          <w:rFonts w:ascii="Times New Roman" w:eastAsia="Times New Roman" w:hAnsi="Times New Roman" w:cs="Times New Roman"/>
          <w:b/>
          <w:sz w:val="24"/>
          <w:szCs w:val="24"/>
          <w:lang w:eastAsia="ru-RU"/>
        </w:rPr>
      </w:pPr>
    </w:p>
    <w:tbl>
      <w:tblPr>
        <w:tblpPr w:leftFromText="180" w:rightFromText="180" w:vertAnchor="page" w:horzAnchor="margin" w:tblpY="466"/>
        <w:tblW w:w="9840" w:type="dxa"/>
        <w:tblBorders>
          <w:bottom w:val="thickThinMediumGap" w:sz="24" w:space="0" w:color="auto"/>
        </w:tblBorders>
        <w:tblLayout w:type="fixed"/>
        <w:tblLook w:val="04A0" w:firstRow="1" w:lastRow="0" w:firstColumn="1" w:lastColumn="0" w:noHBand="0" w:noVBand="1"/>
      </w:tblPr>
      <w:tblGrid>
        <w:gridCol w:w="4417"/>
        <w:gridCol w:w="1362"/>
        <w:gridCol w:w="4061"/>
      </w:tblGrid>
      <w:tr w:rsidR="00FD57D1" w:rsidRPr="00FD57D1" w:rsidTr="00CB56C0">
        <w:trPr>
          <w:trHeight w:val="1976"/>
        </w:trPr>
        <w:tc>
          <w:tcPr>
            <w:tcW w:w="4417" w:type="dxa"/>
            <w:tcBorders>
              <w:top w:val="nil"/>
              <w:left w:val="nil"/>
              <w:bottom w:val="thickThinMediumGap" w:sz="24" w:space="0" w:color="auto"/>
              <w:right w:val="nil"/>
            </w:tcBorders>
            <w:vAlign w:val="center"/>
          </w:tcPr>
          <w:p w:rsidR="00FD57D1" w:rsidRPr="00FD57D1" w:rsidRDefault="00FD57D1" w:rsidP="00CB56C0">
            <w:pPr>
              <w:spacing w:after="0" w:line="240" w:lineRule="auto"/>
              <w:jc w:val="center"/>
              <w:rPr>
                <w:rFonts w:ascii="Arial New Bash" w:eastAsia="Times New Roman" w:hAnsi="Arial New Bash" w:cs="Times New Roman"/>
                <w:b/>
                <w:caps/>
                <w:spacing w:val="26"/>
                <w:sz w:val="18"/>
                <w:szCs w:val="24"/>
                <w:lang w:eastAsia="ru-RU"/>
              </w:rPr>
            </w:pPr>
          </w:p>
          <w:p w:rsidR="00FD57D1" w:rsidRPr="00FD57D1" w:rsidRDefault="00FD57D1" w:rsidP="00CB56C0">
            <w:pPr>
              <w:spacing w:after="0" w:line="240" w:lineRule="auto"/>
              <w:jc w:val="center"/>
              <w:rPr>
                <w:rFonts w:ascii="Arial New Bash" w:eastAsia="Times New Roman" w:hAnsi="Arial New Bash" w:cs="Times New Roman"/>
                <w:b/>
                <w:caps/>
                <w:spacing w:val="26"/>
                <w:sz w:val="18"/>
                <w:szCs w:val="20"/>
                <w:lang w:eastAsia="ru-RU"/>
              </w:rPr>
            </w:pPr>
            <w:proofErr w:type="gramStart"/>
            <w:r w:rsidRPr="00FD57D1">
              <w:rPr>
                <w:rFonts w:ascii="Arial New Bash" w:eastAsia="Times New Roman" w:hAnsi="Arial New Bash" w:cs="Times New Roman"/>
                <w:b/>
                <w:caps/>
                <w:spacing w:val="26"/>
                <w:sz w:val="18"/>
                <w:szCs w:val="24"/>
                <w:lang w:eastAsia="ru-RU"/>
              </w:rPr>
              <w:t>Баш[</w:t>
            </w:r>
            <w:proofErr w:type="gramEnd"/>
            <w:r w:rsidRPr="00FD57D1">
              <w:rPr>
                <w:rFonts w:ascii="Arial New Bash" w:eastAsia="Times New Roman" w:hAnsi="Arial New Bash" w:cs="Times New Roman"/>
                <w:b/>
                <w:caps/>
                <w:spacing w:val="26"/>
                <w:sz w:val="18"/>
                <w:szCs w:val="24"/>
                <w:lang w:eastAsia="ru-RU"/>
              </w:rPr>
              <w:t xml:space="preserve">ортостан </w:t>
            </w:r>
            <w:r w:rsidRPr="00FD57D1">
              <w:rPr>
                <w:rFonts w:ascii="Arial New Bash" w:eastAsia="Times New Roman" w:hAnsi="Arial New Bash" w:cs="Times New Roman"/>
                <w:b/>
                <w:caps/>
                <w:noProof/>
                <w:spacing w:val="26"/>
                <w:sz w:val="18"/>
                <w:szCs w:val="24"/>
                <w:lang w:eastAsia="ru-RU"/>
              </w:rPr>
              <w:t>Республика</w:t>
            </w:r>
            <w:r w:rsidRPr="00FD57D1">
              <w:rPr>
                <w:rFonts w:ascii="Arial New Bash" w:eastAsia="Times New Roman" w:hAnsi="Arial New Bash" w:cs="Times New Roman"/>
                <w:b/>
                <w:caps/>
                <w:spacing w:val="26"/>
                <w:sz w:val="18"/>
                <w:szCs w:val="24"/>
                <w:lang w:eastAsia="ru-RU"/>
              </w:rPr>
              <w:t>]ы</w:t>
            </w:r>
          </w:p>
          <w:p w:rsidR="00FD57D1" w:rsidRPr="00FD57D1" w:rsidRDefault="00FD57D1" w:rsidP="00CB56C0">
            <w:pPr>
              <w:spacing w:after="0" w:line="240" w:lineRule="auto"/>
              <w:jc w:val="center"/>
              <w:rPr>
                <w:rFonts w:ascii="Arial New Bash" w:eastAsia="Times New Roman" w:hAnsi="Arial New Bash" w:cs="Times New Roman"/>
                <w:b/>
                <w:caps/>
                <w:spacing w:val="26"/>
                <w:sz w:val="4"/>
                <w:szCs w:val="24"/>
                <w:lang w:eastAsia="ru-RU"/>
              </w:rPr>
            </w:pPr>
          </w:p>
          <w:p w:rsidR="00FD57D1" w:rsidRPr="00FD57D1" w:rsidRDefault="00FD57D1" w:rsidP="00CB56C0">
            <w:pPr>
              <w:spacing w:after="0" w:line="240" w:lineRule="auto"/>
              <w:jc w:val="center"/>
              <w:rPr>
                <w:rFonts w:ascii="Arial New Bash" w:eastAsia="Times New Roman" w:hAnsi="Arial New Bash" w:cs="Times New Roman"/>
                <w:b/>
                <w:caps/>
                <w:spacing w:val="26"/>
                <w:sz w:val="18"/>
                <w:szCs w:val="24"/>
                <w:lang w:eastAsia="ru-RU"/>
              </w:rPr>
            </w:pPr>
            <w:r w:rsidRPr="00FD57D1">
              <w:rPr>
                <w:rFonts w:ascii="Arial New Bash" w:eastAsia="Times New Roman" w:hAnsi="Arial New Bash" w:cs="Times New Roman"/>
                <w:b/>
                <w:caps/>
                <w:spacing w:val="26"/>
                <w:sz w:val="18"/>
                <w:szCs w:val="24"/>
                <w:lang w:eastAsia="ru-RU"/>
              </w:rPr>
              <w:t>Шишм</w:t>
            </w:r>
            <w:r w:rsidRPr="00FD57D1">
              <w:rPr>
                <w:rFonts w:ascii="Arial New Bash" w:eastAsia="Times New Roman" w:hAnsi="Arial New Bash" w:cs="Times New Roman"/>
                <w:b/>
                <w:spacing w:val="26"/>
                <w:sz w:val="18"/>
                <w:szCs w:val="24"/>
                <w:lang w:eastAsia="ru-RU"/>
              </w:rPr>
              <w:t>^</w:t>
            </w:r>
            <w:r w:rsidRPr="00FD57D1">
              <w:rPr>
                <w:rFonts w:ascii="Arial New Bash" w:eastAsia="Times New Roman" w:hAnsi="Arial New Bash" w:cs="Times New Roman"/>
                <w:b/>
                <w:caps/>
                <w:spacing w:val="26"/>
                <w:sz w:val="18"/>
                <w:szCs w:val="24"/>
                <w:lang w:eastAsia="ru-RU"/>
              </w:rPr>
              <w:t xml:space="preserve"> районы</w:t>
            </w:r>
          </w:p>
          <w:p w:rsidR="00FD57D1" w:rsidRPr="00FD57D1" w:rsidRDefault="00FD57D1" w:rsidP="00CB56C0">
            <w:pPr>
              <w:spacing w:after="0" w:line="240" w:lineRule="auto"/>
              <w:jc w:val="center"/>
              <w:rPr>
                <w:rFonts w:ascii="Arial New Bash" w:eastAsia="Times New Roman" w:hAnsi="Arial New Bash" w:cs="Times New Roman"/>
                <w:b/>
                <w:caps/>
                <w:spacing w:val="26"/>
                <w:sz w:val="18"/>
                <w:szCs w:val="24"/>
                <w:lang w:eastAsia="ru-RU"/>
              </w:rPr>
            </w:pPr>
            <w:r w:rsidRPr="00FD57D1">
              <w:rPr>
                <w:rFonts w:ascii="Arial New Bash" w:eastAsia="Times New Roman" w:hAnsi="Arial New Bash" w:cs="Times New Roman"/>
                <w:b/>
                <w:caps/>
                <w:spacing w:val="26"/>
                <w:sz w:val="18"/>
                <w:szCs w:val="24"/>
                <w:lang w:eastAsia="ru-RU"/>
              </w:rPr>
              <w:t>МУНИЦИПАЛЬ РАЙОНЫны</w:t>
            </w:r>
            <w:r w:rsidRPr="00FD57D1">
              <w:rPr>
                <w:rFonts w:ascii="Arial New Bash" w:eastAsia="Times New Roman" w:hAnsi="Arial New Bash" w:cs="Times New Roman"/>
                <w:b/>
                <w:caps/>
                <w:spacing w:val="26"/>
                <w:sz w:val="18"/>
                <w:szCs w:val="24"/>
                <w:lang w:eastAsia="ru-RU"/>
              </w:rPr>
              <w:sym w:font="PragmaticAsian" w:char="F08C"/>
            </w:r>
          </w:p>
          <w:p w:rsidR="00FD57D1" w:rsidRPr="00FD57D1" w:rsidRDefault="00FD57D1" w:rsidP="00CB56C0">
            <w:pPr>
              <w:keepNext/>
              <w:spacing w:after="0" w:line="240" w:lineRule="auto"/>
              <w:jc w:val="center"/>
              <w:outlineLvl w:val="2"/>
              <w:rPr>
                <w:rFonts w:ascii="Arial New Bash" w:eastAsia="Times New Roman" w:hAnsi="Arial New Bash" w:cs="Times New Roman"/>
                <w:b/>
                <w:caps/>
                <w:spacing w:val="26"/>
                <w:sz w:val="18"/>
                <w:szCs w:val="20"/>
                <w:lang w:eastAsia="ru-RU"/>
              </w:rPr>
            </w:pPr>
            <w:r w:rsidRPr="00FD57D1">
              <w:rPr>
                <w:rFonts w:ascii="Arial New Bash" w:eastAsia="Times New Roman" w:hAnsi="Arial New Bash" w:cs="Times New Roman"/>
                <w:b/>
                <w:caps/>
                <w:spacing w:val="26"/>
                <w:sz w:val="18"/>
                <w:szCs w:val="20"/>
                <w:lang w:eastAsia="ru-RU"/>
              </w:rPr>
              <w:t xml:space="preserve">  сыуалкип ауыл советы</w:t>
            </w:r>
          </w:p>
          <w:p w:rsidR="00FD57D1" w:rsidRPr="00FD57D1" w:rsidRDefault="00FD57D1" w:rsidP="00CB56C0">
            <w:pPr>
              <w:spacing w:after="0" w:line="240" w:lineRule="auto"/>
              <w:jc w:val="center"/>
              <w:rPr>
                <w:rFonts w:ascii="Arial New Bash" w:eastAsia="Times New Roman" w:hAnsi="Arial New Bash" w:cs="Times New Roman"/>
                <w:caps/>
                <w:sz w:val="18"/>
                <w:szCs w:val="24"/>
                <w:lang w:eastAsia="ru-RU"/>
              </w:rPr>
            </w:pPr>
            <w:r w:rsidRPr="00FD57D1">
              <w:rPr>
                <w:rFonts w:ascii="Arial New Bash" w:eastAsia="Times New Roman" w:hAnsi="Arial New Bash" w:cs="Times New Roman"/>
                <w:b/>
                <w:caps/>
                <w:spacing w:val="26"/>
                <w:sz w:val="18"/>
                <w:szCs w:val="24"/>
                <w:lang w:eastAsia="ru-RU"/>
              </w:rPr>
              <w:t xml:space="preserve"> ауыл биЛ^м^</w:t>
            </w:r>
            <w:r w:rsidRPr="00FD57D1">
              <w:rPr>
                <w:rFonts w:ascii="Arial New Bash" w:eastAsia="Times New Roman" w:hAnsi="Arial New Bash" w:cs="Times New Roman"/>
                <w:b/>
                <w:caps/>
                <w:spacing w:val="26"/>
                <w:sz w:val="18"/>
                <w:szCs w:val="24"/>
                <w:lang w:eastAsia="ru-RU"/>
              </w:rPr>
              <w:sym w:font="PragmaticAsian" w:char="F08E"/>
            </w:r>
            <w:r w:rsidRPr="00FD57D1">
              <w:rPr>
                <w:rFonts w:ascii="Arial New Bash" w:eastAsia="Times New Roman" w:hAnsi="Arial New Bash" w:cs="Times New Roman"/>
                <w:b/>
                <w:caps/>
                <w:spacing w:val="26"/>
                <w:sz w:val="18"/>
                <w:szCs w:val="24"/>
                <w:lang w:eastAsia="ru-RU"/>
              </w:rPr>
              <w:t>е советы</w:t>
            </w:r>
          </w:p>
          <w:p w:rsidR="00FD57D1" w:rsidRPr="00FD57D1" w:rsidRDefault="00FD57D1" w:rsidP="00CB56C0">
            <w:pPr>
              <w:spacing w:after="0" w:line="240" w:lineRule="auto"/>
              <w:rPr>
                <w:rFonts w:ascii="Times New Roman" w:eastAsia="Times New Roman" w:hAnsi="Times New Roman" w:cs="Times New Roman"/>
                <w:sz w:val="20"/>
                <w:szCs w:val="24"/>
                <w:lang w:eastAsia="ru-RU"/>
              </w:rPr>
            </w:pPr>
          </w:p>
          <w:p w:rsidR="00FD57D1" w:rsidRPr="00FD57D1" w:rsidRDefault="00FD57D1" w:rsidP="00CB56C0">
            <w:pPr>
              <w:keepNext/>
              <w:spacing w:after="0" w:line="240" w:lineRule="auto"/>
              <w:jc w:val="center"/>
              <w:outlineLvl w:val="0"/>
              <w:rPr>
                <w:rFonts w:ascii="Arial New Bash" w:eastAsia="Times New Roman" w:hAnsi="Arial New Bash" w:cs="Times New Roman"/>
                <w:szCs w:val="20"/>
                <w:lang w:eastAsia="ru-RU"/>
              </w:rPr>
            </w:pPr>
            <w:r w:rsidRPr="00FD57D1">
              <w:rPr>
                <w:rFonts w:ascii="Arial New Bash" w:eastAsia="Times New Roman" w:hAnsi="Arial New Bash" w:cs="Times New Roman"/>
                <w:sz w:val="16"/>
                <w:szCs w:val="20"/>
                <w:lang w:eastAsia="ru-RU"/>
              </w:rPr>
              <w:t xml:space="preserve">452166, </w:t>
            </w:r>
            <w:proofErr w:type="spellStart"/>
            <w:proofErr w:type="gramStart"/>
            <w:r w:rsidRPr="00FD57D1">
              <w:rPr>
                <w:rFonts w:ascii="Arial New Bash" w:eastAsia="Times New Roman" w:hAnsi="Arial New Bash" w:cs="Times New Roman"/>
                <w:sz w:val="16"/>
                <w:szCs w:val="20"/>
                <w:lang w:eastAsia="ru-RU"/>
              </w:rPr>
              <w:t>Сыуалкип</w:t>
            </w:r>
            <w:proofErr w:type="spellEnd"/>
            <w:r w:rsidRPr="00FD57D1">
              <w:rPr>
                <w:rFonts w:ascii="Arial New Bash" w:eastAsia="Times New Roman" w:hAnsi="Arial New Bash" w:cs="Times New Roman"/>
                <w:sz w:val="16"/>
                <w:szCs w:val="20"/>
                <w:lang w:eastAsia="ru-RU"/>
              </w:rPr>
              <w:t xml:space="preserve">  </w:t>
            </w:r>
            <w:proofErr w:type="spellStart"/>
            <w:r w:rsidRPr="00FD57D1">
              <w:rPr>
                <w:rFonts w:ascii="Arial New Bash" w:eastAsia="Times New Roman" w:hAnsi="Arial New Bash" w:cs="Times New Roman"/>
                <w:sz w:val="16"/>
                <w:szCs w:val="20"/>
                <w:lang w:eastAsia="ru-RU"/>
              </w:rPr>
              <w:t>ауылы</w:t>
            </w:r>
            <w:proofErr w:type="spellEnd"/>
            <w:proofErr w:type="gramEnd"/>
            <w:r w:rsidRPr="00FD57D1">
              <w:rPr>
                <w:rFonts w:ascii="Arial New Bash" w:eastAsia="Times New Roman" w:hAnsi="Arial New Bash" w:cs="Times New Roman"/>
                <w:sz w:val="16"/>
                <w:szCs w:val="20"/>
                <w:lang w:eastAsia="ru-RU"/>
              </w:rPr>
              <w:t xml:space="preserve">, </w:t>
            </w:r>
            <w:r w:rsidRPr="00FD57D1">
              <w:rPr>
                <w:rFonts w:ascii="Arial New Bash" w:eastAsia="Times New Roman" w:hAnsi="Arial New Bash" w:cs="Times New Roman"/>
                <w:bCs/>
                <w:sz w:val="16"/>
                <w:szCs w:val="20"/>
                <w:lang w:eastAsia="ru-RU"/>
              </w:rPr>
              <w:sym w:font="PragmaticAsian" w:char="F087"/>
            </w:r>
            <w:r w:rsidRPr="00FD57D1">
              <w:rPr>
                <w:rFonts w:ascii="Arial New Bash" w:eastAsia="Times New Roman" w:hAnsi="Arial New Bash" w:cs="Times New Roman"/>
                <w:bCs/>
                <w:sz w:val="16"/>
                <w:szCs w:val="20"/>
                <w:lang w:eastAsia="ru-RU"/>
              </w:rPr>
              <w:sym w:font="PragmaticAsian" w:char="F0B4"/>
            </w:r>
            <w:r w:rsidRPr="00FD57D1">
              <w:rPr>
                <w:rFonts w:ascii="Arial New Bash" w:eastAsia="Times New Roman" w:hAnsi="Arial New Bash" w:cs="Times New Roman"/>
                <w:bCs/>
                <w:sz w:val="16"/>
                <w:szCs w:val="20"/>
                <w:lang w:eastAsia="ru-RU"/>
              </w:rPr>
              <w:sym w:font="PragmaticAsian" w:char="F0BA"/>
            </w:r>
            <w:r w:rsidRPr="00FD57D1">
              <w:rPr>
                <w:rFonts w:ascii="Arial New Bash" w:eastAsia="Times New Roman" w:hAnsi="Arial New Bash" w:cs="Times New Roman"/>
                <w:bCs/>
                <w:sz w:val="16"/>
                <w:szCs w:val="20"/>
                <w:lang w:eastAsia="ru-RU"/>
              </w:rPr>
              <w:sym w:font="PragmaticAsian" w:char="F0EA"/>
            </w:r>
            <w:r w:rsidRPr="00FD57D1">
              <w:rPr>
                <w:rFonts w:ascii="Arial New Bash" w:eastAsia="Times New Roman" w:hAnsi="Arial New Bash" w:cs="Times New Roman"/>
                <w:bCs/>
                <w:sz w:val="16"/>
                <w:szCs w:val="20"/>
                <w:lang w:eastAsia="ru-RU"/>
              </w:rPr>
              <w:t xml:space="preserve"> </w:t>
            </w:r>
            <w:proofErr w:type="spellStart"/>
            <w:r w:rsidRPr="00FD57D1">
              <w:rPr>
                <w:rFonts w:ascii="Arial New Bash" w:eastAsia="Times New Roman" w:hAnsi="Arial New Bash" w:cs="Times New Roman"/>
                <w:bCs/>
                <w:sz w:val="16"/>
                <w:szCs w:val="20"/>
                <w:lang w:eastAsia="ru-RU"/>
              </w:rPr>
              <w:t>урам</w:t>
            </w:r>
            <w:proofErr w:type="spellEnd"/>
            <w:r w:rsidRPr="00FD57D1">
              <w:rPr>
                <w:rFonts w:ascii="Arial New Bash" w:eastAsia="Times New Roman" w:hAnsi="Arial New Bash" w:cs="Times New Roman"/>
                <w:sz w:val="16"/>
                <w:szCs w:val="20"/>
                <w:lang w:eastAsia="ru-RU"/>
              </w:rPr>
              <w:t>, 56</w:t>
            </w:r>
          </w:p>
        </w:tc>
        <w:tc>
          <w:tcPr>
            <w:tcW w:w="1362" w:type="dxa"/>
            <w:tcBorders>
              <w:top w:val="nil"/>
              <w:left w:val="nil"/>
              <w:bottom w:val="thickThinMediumGap" w:sz="24" w:space="0" w:color="auto"/>
              <w:right w:val="nil"/>
            </w:tcBorders>
            <w:vAlign w:val="center"/>
            <w:hideMark/>
          </w:tcPr>
          <w:p w:rsidR="00FD57D1" w:rsidRPr="00FD57D1" w:rsidRDefault="00FD57D1" w:rsidP="00CB56C0">
            <w:pPr>
              <w:tabs>
                <w:tab w:val="left" w:pos="708"/>
                <w:tab w:val="center" w:pos="4153"/>
                <w:tab w:val="right" w:pos="8306"/>
              </w:tabs>
              <w:spacing w:after="0" w:line="240" w:lineRule="auto"/>
              <w:rPr>
                <w:rFonts w:ascii="Times New Roman" w:eastAsia="Times New Roman" w:hAnsi="Times New Roman" w:cs="Times New Roman"/>
                <w:noProof/>
                <w:sz w:val="20"/>
                <w:szCs w:val="20"/>
                <w:lang w:eastAsia="ru-RU"/>
              </w:rPr>
            </w:pPr>
            <w:r w:rsidRPr="00FD57D1">
              <w:rPr>
                <w:rFonts w:ascii="PragmaticAsian" w:eastAsia="Times New Roman" w:hAnsi="PragmaticAsian" w:cs="Times New Roman"/>
                <w:noProof/>
                <w:sz w:val="20"/>
                <w:szCs w:val="20"/>
                <w:lang w:eastAsia="ru-RU"/>
              </w:rPr>
              <w:drawing>
                <wp:inline distT="0" distB="0" distL="0" distR="0">
                  <wp:extent cx="71437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FD57D1" w:rsidRPr="00FD57D1" w:rsidRDefault="00FD57D1" w:rsidP="00CB56C0">
            <w:pPr>
              <w:spacing w:after="0" w:line="240" w:lineRule="auto"/>
              <w:jc w:val="center"/>
              <w:rPr>
                <w:rFonts w:ascii="Arial New Bash" w:eastAsia="Times New Roman" w:hAnsi="Arial New Bash" w:cs="Times New Roman"/>
                <w:b/>
                <w:caps/>
                <w:spacing w:val="26"/>
                <w:sz w:val="18"/>
                <w:szCs w:val="24"/>
                <w:lang w:eastAsia="ru-RU"/>
              </w:rPr>
            </w:pPr>
          </w:p>
          <w:p w:rsidR="00FD57D1" w:rsidRPr="00FD57D1" w:rsidRDefault="00FD57D1" w:rsidP="00CB56C0">
            <w:pPr>
              <w:spacing w:after="0" w:line="240" w:lineRule="auto"/>
              <w:jc w:val="center"/>
              <w:rPr>
                <w:rFonts w:ascii="Arial New Bash" w:eastAsia="Times New Roman" w:hAnsi="Arial New Bash" w:cs="Times New Roman"/>
                <w:b/>
                <w:caps/>
                <w:spacing w:val="26"/>
                <w:sz w:val="18"/>
                <w:szCs w:val="24"/>
                <w:lang w:eastAsia="ru-RU"/>
              </w:rPr>
            </w:pPr>
            <w:r w:rsidRPr="00FD57D1">
              <w:rPr>
                <w:rFonts w:ascii="Arial New Bash" w:eastAsia="Times New Roman" w:hAnsi="Arial New Bash" w:cs="Times New Roman"/>
                <w:b/>
                <w:caps/>
                <w:spacing w:val="26"/>
                <w:sz w:val="18"/>
                <w:szCs w:val="24"/>
                <w:lang w:eastAsia="ru-RU"/>
              </w:rPr>
              <w:t>совет</w:t>
            </w:r>
          </w:p>
          <w:p w:rsidR="00FD57D1" w:rsidRPr="00FD57D1" w:rsidRDefault="00FD57D1" w:rsidP="00CB56C0">
            <w:pPr>
              <w:spacing w:after="0" w:line="240" w:lineRule="auto"/>
              <w:jc w:val="center"/>
              <w:rPr>
                <w:rFonts w:ascii="Arial New Bash" w:eastAsia="Times New Roman" w:hAnsi="Arial New Bash" w:cs="Times New Roman"/>
                <w:b/>
                <w:caps/>
                <w:spacing w:val="26"/>
                <w:sz w:val="18"/>
                <w:szCs w:val="24"/>
                <w:lang w:eastAsia="ru-RU"/>
              </w:rPr>
            </w:pPr>
            <w:r w:rsidRPr="00FD57D1">
              <w:rPr>
                <w:rFonts w:ascii="Arial New Bash" w:eastAsia="Times New Roman" w:hAnsi="Arial New Bash" w:cs="Times New Roman"/>
                <w:b/>
                <w:caps/>
                <w:spacing w:val="26"/>
                <w:sz w:val="18"/>
                <w:szCs w:val="24"/>
                <w:lang w:eastAsia="ru-RU"/>
              </w:rPr>
              <w:t xml:space="preserve">СЕЛЬСКОГО ПОСЕЛЕНИЯ </w:t>
            </w:r>
          </w:p>
          <w:p w:rsidR="00FD57D1" w:rsidRPr="00FD57D1" w:rsidRDefault="00FD57D1" w:rsidP="00CB56C0">
            <w:pPr>
              <w:spacing w:after="0" w:line="240" w:lineRule="auto"/>
              <w:jc w:val="center"/>
              <w:rPr>
                <w:rFonts w:ascii="Arial New Bash" w:eastAsia="Times New Roman" w:hAnsi="Arial New Bash" w:cs="Times New Roman"/>
                <w:b/>
                <w:caps/>
                <w:spacing w:val="26"/>
                <w:sz w:val="18"/>
                <w:szCs w:val="24"/>
                <w:lang w:eastAsia="ru-RU"/>
              </w:rPr>
            </w:pPr>
            <w:r w:rsidRPr="00FD57D1">
              <w:rPr>
                <w:rFonts w:ascii="Arial New Bash" w:eastAsia="Times New Roman" w:hAnsi="Arial New Bash" w:cs="Times New Roman"/>
                <w:b/>
                <w:caps/>
                <w:spacing w:val="26"/>
                <w:sz w:val="18"/>
                <w:szCs w:val="24"/>
                <w:lang w:eastAsia="ru-RU"/>
              </w:rPr>
              <w:t xml:space="preserve"> чувалкиповский сельсовет</w:t>
            </w:r>
          </w:p>
          <w:p w:rsidR="00FD57D1" w:rsidRPr="00FD57D1" w:rsidRDefault="00FD57D1" w:rsidP="00CB56C0">
            <w:pPr>
              <w:spacing w:after="0" w:line="240" w:lineRule="auto"/>
              <w:jc w:val="center"/>
              <w:rPr>
                <w:rFonts w:ascii="Arial New Bash" w:eastAsia="Times New Roman" w:hAnsi="Arial New Bash" w:cs="Times New Roman"/>
                <w:b/>
                <w:caps/>
                <w:spacing w:val="26"/>
                <w:sz w:val="18"/>
                <w:szCs w:val="24"/>
                <w:lang w:eastAsia="ru-RU"/>
              </w:rPr>
            </w:pPr>
            <w:r w:rsidRPr="00FD57D1">
              <w:rPr>
                <w:rFonts w:ascii="Arial New Bash" w:eastAsia="Times New Roman" w:hAnsi="Arial New Bash" w:cs="Times New Roman"/>
                <w:b/>
                <w:caps/>
                <w:spacing w:val="26"/>
                <w:sz w:val="18"/>
                <w:szCs w:val="24"/>
                <w:lang w:eastAsia="ru-RU"/>
              </w:rPr>
              <w:t>МУНИЦИПАЛЬНОГО РАЙОНА</w:t>
            </w:r>
          </w:p>
          <w:p w:rsidR="00FD57D1" w:rsidRPr="00FD57D1" w:rsidRDefault="00FD57D1" w:rsidP="00CB56C0">
            <w:pPr>
              <w:spacing w:after="0" w:line="240" w:lineRule="auto"/>
              <w:jc w:val="center"/>
              <w:rPr>
                <w:rFonts w:ascii="Arial New Bash" w:eastAsia="Times New Roman" w:hAnsi="Arial New Bash" w:cs="Times New Roman"/>
                <w:b/>
                <w:caps/>
                <w:spacing w:val="26"/>
                <w:sz w:val="18"/>
                <w:szCs w:val="24"/>
                <w:lang w:eastAsia="ru-RU"/>
              </w:rPr>
            </w:pPr>
            <w:r w:rsidRPr="00FD57D1">
              <w:rPr>
                <w:rFonts w:ascii="Arial New Bash" w:eastAsia="Times New Roman" w:hAnsi="Arial New Bash" w:cs="Times New Roman"/>
                <w:b/>
                <w:caps/>
                <w:spacing w:val="26"/>
                <w:sz w:val="18"/>
                <w:szCs w:val="24"/>
                <w:lang w:eastAsia="ru-RU"/>
              </w:rPr>
              <w:t>ЧишминскИЙ район</w:t>
            </w:r>
          </w:p>
          <w:p w:rsidR="00FD57D1" w:rsidRPr="00FD57D1" w:rsidRDefault="00FD57D1" w:rsidP="00CB56C0">
            <w:pPr>
              <w:spacing w:after="0" w:line="240" w:lineRule="auto"/>
              <w:jc w:val="center"/>
              <w:rPr>
                <w:rFonts w:ascii="Arial New Bash" w:eastAsia="Times New Roman" w:hAnsi="Arial New Bash" w:cs="Times New Roman"/>
                <w:b/>
                <w:caps/>
                <w:sz w:val="30"/>
                <w:szCs w:val="24"/>
                <w:lang w:eastAsia="ru-RU"/>
              </w:rPr>
            </w:pPr>
            <w:r w:rsidRPr="00FD57D1">
              <w:rPr>
                <w:rFonts w:ascii="Arial New Bash" w:eastAsia="Times New Roman" w:hAnsi="Arial New Bash" w:cs="Times New Roman"/>
                <w:b/>
                <w:caps/>
                <w:spacing w:val="26"/>
                <w:sz w:val="18"/>
                <w:szCs w:val="24"/>
                <w:lang w:eastAsia="ru-RU"/>
              </w:rPr>
              <w:t>Республики Башкортостан</w:t>
            </w:r>
          </w:p>
          <w:p w:rsidR="00FD57D1" w:rsidRPr="00FD57D1" w:rsidRDefault="00FD57D1" w:rsidP="00CB56C0">
            <w:pPr>
              <w:spacing w:after="0" w:line="240" w:lineRule="auto"/>
              <w:rPr>
                <w:rFonts w:ascii="Times New Roman" w:eastAsia="Times New Roman" w:hAnsi="Times New Roman" w:cs="Times New Roman"/>
                <w:caps/>
                <w:sz w:val="20"/>
                <w:szCs w:val="24"/>
                <w:lang w:eastAsia="ru-RU"/>
              </w:rPr>
            </w:pPr>
          </w:p>
          <w:p w:rsidR="00FD57D1" w:rsidRPr="00FD57D1" w:rsidRDefault="00FD57D1" w:rsidP="00CB56C0">
            <w:pPr>
              <w:keepNext/>
              <w:spacing w:after="0" w:line="240" w:lineRule="auto"/>
              <w:jc w:val="center"/>
              <w:outlineLvl w:val="0"/>
              <w:rPr>
                <w:rFonts w:ascii="Arial New Bash" w:eastAsia="Times New Roman" w:hAnsi="Arial New Bash" w:cs="Times New Roman"/>
                <w:caps/>
                <w:sz w:val="32"/>
                <w:szCs w:val="20"/>
                <w:lang w:eastAsia="ru-RU"/>
              </w:rPr>
            </w:pPr>
            <w:r w:rsidRPr="00FD57D1">
              <w:rPr>
                <w:rFonts w:ascii="Arial New Bash" w:eastAsia="Times New Roman" w:hAnsi="Arial New Bash" w:cs="Times New Roman"/>
                <w:sz w:val="16"/>
                <w:szCs w:val="20"/>
                <w:lang w:eastAsia="ru-RU"/>
              </w:rPr>
              <w:t xml:space="preserve">452166, </w:t>
            </w:r>
            <w:proofErr w:type="spellStart"/>
            <w:r w:rsidRPr="00FD57D1">
              <w:rPr>
                <w:rFonts w:ascii="Arial New Bash" w:eastAsia="Times New Roman" w:hAnsi="Arial New Bash" w:cs="Times New Roman"/>
                <w:sz w:val="16"/>
                <w:szCs w:val="20"/>
                <w:lang w:eastAsia="ru-RU"/>
              </w:rPr>
              <w:t>с.Чувалкипово</w:t>
            </w:r>
            <w:proofErr w:type="spellEnd"/>
            <w:proofErr w:type="gramStart"/>
            <w:r w:rsidRPr="00FD57D1">
              <w:rPr>
                <w:rFonts w:ascii="Arial New Bash" w:eastAsia="Times New Roman" w:hAnsi="Arial New Bash" w:cs="Times New Roman"/>
                <w:sz w:val="16"/>
                <w:szCs w:val="20"/>
                <w:lang w:eastAsia="ru-RU"/>
              </w:rPr>
              <w:t>,  ул.</w:t>
            </w:r>
            <w:proofErr w:type="gramEnd"/>
            <w:r w:rsidRPr="00FD57D1">
              <w:rPr>
                <w:rFonts w:ascii="Arial New Bash" w:eastAsia="Times New Roman" w:hAnsi="Arial New Bash" w:cs="Times New Roman"/>
                <w:sz w:val="16"/>
                <w:szCs w:val="20"/>
                <w:lang w:eastAsia="ru-RU"/>
              </w:rPr>
              <w:t xml:space="preserve"> Центральная, 56</w:t>
            </w:r>
          </w:p>
        </w:tc>
      </w:tr>
    </w:tbl>
    <w:p w:rsidR="00FD57D1" w:rsidRPr="00FD57D1" w:rsidRDefault="00FD57D1" w:rsidP="00FD57D1">
      <w:pPr>
        <w:tabs>
          <w:tab w:val="center" w:pos="4153"/>
          <w:tab w:val="right" w:pos="8306"/>
        </w:tabs>
        <w:spacing w:after="0" w:line="240" w:lineRule="auto"/>
        <w:jc w:val="center"/>
        <w:rPr>
          <w:rFonts w:ascii="Times New Roman" w:eastAsia="Times New Roman" w:hAnsi="Times New Roman" w:cs="Times New Roman"/>
          <w:sz w:val="20"/>
          <w:szCs w:val="20"/>
          <w:lang w:eastAsia="ru-RU"/>
        </w:rPr>
      </w:pPr>
    </w:p>
    <w:tbl>
      <w:tblPr>
        <w:tblW w:w="9270" w:type="dxa"/>
        <w:tblLayout w:type="fixed"/>
        <w:tblLook w:val="04A0" w:firstRow="1" w:lastRow="0" w:firstColumn="1" w:lastColumn="0" w:noHBand="0" w:noVBand="1"/>
      </w:tblPr>
      <w:tblGrid>
        <w:gridCol w:w="3847"/>
        <w:gridCol w:w="2056"/>
        <w:gridCol w:w="3367"/>
      </w:tblGrid>
      <w:tr w:rsidR="00FD57D1" w:rsidRPr="00FD57D1" w:rsidTr="00FD57D1">
        <w:tc>
          <w:tcPr>
            <w:tcW w:w="3848" w:type="dxa"/>
          </w:tcPr>
          <w:p w:rsidR="00FD57D1" w:rsidRPr="00FD57D1" w:rsidRDefault="00FD57D1" w:rsidP="00FD57D1">
            <w:pPr>
              <w:spacing w:after="0" w:line="240" w:lineRule="auto"/>
              <w:jc w:val="center"/>
              <w:rPr>
                <w:rFonts w:ascii="Arial New Bash" w:eastAsia="Times New Roman" w:hAnsi="Arial New Bash" w:cs="Times New Roman"/>
                <w:caps/>
                <w:szCs w:val="24"/>
                <w:lang w:eastAsia="ru-RU"/>
              </w:rPr>
            </w:pPr>
            <w:r w:rsidRPr="00FD57D1">
              <w:rPr>
                <w:rFonts w:ascii="Arial New Bash" w:eastAsia="Times New Roman" w:hAnsi="Arial New Bash" w:cs="Times New Roman"/>
                <w:caps/>
                <w:sz w:val="28"/>
                <w:szCs w:val="24"/>
                <w:lang w:eastAsia="ru-RU"/>
              </w:rPr>
              <w:t>Карар</w:t>
            </w:r>
          </w:p>
          <w:p w:rsidR="00FD57D1" w:rsidRPr="00FD57D1" w:rsidRDefault="00FD57D1" w:rsidP="00FD57D1">
            <w:pPr>
              <w:tabs>
                <w:tab w:val="left" w:pos="708"/>
                <w:tab w:val="center" w:pos="4153"/>
                <w:tab w:val="right" w:pos="8306"/>
              </w:tabs>
              <w:spacing w:after="0" w:line="240" w:lineRule="auto"/>
              <w:rPr>
                <w:rFonts w:ascii="Arial" w:eastAsia="Times New Roman" w:hAnsi="Arial" w:cs="Times New Roman"/>
                <w:sz w:val="20"/>
                <w:szCs w:val="20"/>
                <w:lang w:eastAsia="ru-RU"/>
              </w:rPr>
            </w:pPr>
          </w:p>
          <w:p w:rsidR="00FD57D1" w:rsidRPr="00FD57D1" w:rsidRDefault="00FD57D1" w:rsidP="00386950">
            <w:pPr>
              <w:tabs>
                <w:tab w:val="left" w:pos="708"/>
                <w:tab w:val="center" w:pos="4153"/>
                <w:tab w:val="right" w:pos="8306"/>
              </w:tabs>
              <w:spacing w:after="0" w:line="240" w:lineRule="auto"/>
              <w:jc w:val="center"/>
              <w:rPr>
                <w:rFonts w:ascii="Arial" w:eastAsia="Times New Roman" w:hAnsi="Arial" w:cs="Times New Roman"/>
                <w:sz w:val="28"/>
                <w:szCs w:val="28"/>
                <w:lang w:eastAsia="ru-RU"/>
              </w:rPr>
            </w:pPr>
            <w:r w:rsidRPr="00FD57D1">
              <w:rPr>
                <w:rFonts w:ascii="Times New Roman" w:eastAsia="Times New Roman" w:hAnsi="Times New Roman" w:cs="Times New Roman"/>
                <w:bCs/>
                <w:sz w:val="28"/>
                <w:szCs w:val="28"/>
                <w:lang w:eastAsia="ru-RU"/>
              </w:rPr>
              <w:t xml:space="preserve">       </w:t>
            </w:r>
            <w:r w:rsidRPr="00FD57D1">
              <w:rPr>
                <w:rFonts w:ascii="Times New Roman" w:eastAsia="Times New Roman" w:hAnsi="Times New Roman" w:cs="Times New Roman"/>
                <w:bCs/>
                <w:sz w:val="28"/>
                <w:szCs w:val="28"/>
                <w:lang w:val="en-US" w:eastAsia="ru-RU"/>
              </w:rPr>
              <w:t>«</w:t>
            </w:r>
            <w:r w:rsidR="00386950">
              <w:rPr>
                <w:rFonts w:ascii="Times New Roman" w:eastAsia="Times New Roman" w:hAnsi="Times New Roman" w:cs="Times New Roman"/>
                <w:bCs/>
                <w:sz w:val="28"/>
                <w:szCs w:val="28"/>
                <w:lang w:eastAsia="ru-RU"/>
              </w:rPr>
              <w:t>25</w:t>
            </w:r>
            <w:r w:rsidRPr="00FD57D1">
              <w:rPr>
                <w:rFonts w:ascii="Times New Roman" w:eastAsia="Times New Roman" w:hAnsi="Times New Roman" w:cs="Times New Roman"/>
                <w:bCs/>
                <w:sz w:val="28"/>
                <w:szCs w:val="28"/>
                <w:lang w:val="en-US" w:eastAsia="ru-RU"/>
              </w:rPr>
              <w:t>»</w:t>
            </w:r>
            <w:r w:rsidRPr="00FD57D1">
              <w:rPr>
                <w:rFonts w:ascii="Times New Roman" w:eastAsia="Times New Roman" w:hAnsi="Times New Roman" w:cs="Times New Roman"/>
                <w:bCs/>
                <w:sz w:val="28"/>
                <w:szCs w:val="28"/>
                <w:lang w:eastAsia="ru-RU"/>
              </w:rPr>
              <w:t xml:space="preserve"> </w:t>
            </w:r>
            <w:proofErr w:type="gramStart"/>
            <w:r w:rsidR="00386950">
              <w:rPr>
                <w:rFonts w:ascii="Times New Roman" w:eastAsia="Times New Roman" w:hAnsi="Times New Roman" w:cs="Times New Roman"/>
                <w:bCs/>
                <w:sz w:val="28"/>
                <w:szCs w:val="28"/>
                <w:lang w:eastAsia="ru-RU"/>
              </w:rPr>
              <w:t>октябрь</w:t>
            </w:r>
            <w:r w:rsidRPr="00FD57D1">
              <w:rPr>
                <w:rFonts w:ascii="Times New Roman" w:eastAsia="Times New Roman" w:hAnsi="Times New Roman" w:cs="Times New Roman"/>
                <w:bCs/>
                <w:sz w:val="28"/>
                <w:szCs w:val="28"/>
                <w:lang w:val="en-US" w:eastAsia="ru-RU"/>
              </w:rPr>
              <w:t xml:space="preserve">  20</w:t>
            </w:r>
            <w:r w:rsidRPr="00FD57D1">
              <w:rPr>
                <w:rFonts w:ascii="Times New Roman" w:eastAsia="Times New Roman" w:hAnsi="Times New Roman" w:cs="Times New Roman"/>
                <w:bCs/>
                <w:sz w:val="28"/>
                <w:szCs w:val="28"/>
                <w:lang w:eastAsia="ru-RU"/>
              </w:rPr>
              <w:t>21</w:t>
            </w:r>
            <w:r w:rsidRPr="00FD57D1">
              <w:rPr>
                <w:rFonts w:ascii="Times New Roman" w:eastAsia="Times New Roman" w:hAnsi="Times New Roman" w:cs="Times New Roman"/>
                <w:bCs/>
                <w:sz w:val="28"/>
                <w:szCs w:val="28"/>
                <w:lang w:val="en-US" w:eastAsia="ru-RU"/>
              </w:rPr>
              <w:t>й</w:t>
            </w:r>
            <w:proofErr w:type="gramEnd"/>
            <w:r w:rsidRPr="00FD57D1">
              <w:rPr>
                <w:rFonts w:ascii="Times New Roman" w:eastAsia="Times New Roman" w:hAnsi="Times New Roman" w:cs="Times New Roman"/>
                <w:bCs/>
                <w:sz w:val="28"/>
                <w:szCs w:val="28"/>
                <w:lang w:val="en-US" w:eastAsia="ru-RU"/>
              </w:rPr>
              <w:t>.</w:t>
            </w:r>
            <w:r w:rsidRPr="00FD57D1">
              <w:rPr>
                <w:rFonts w:ascii="Arial" w:eastAsia="Times New Roman" w:hAnsi="Arial" w:cs="Times New Roman"/>
                <w:sz w:val="28"/>
                <w:szCs w:val="28"/>
                <w:lang w:eastAsia="ru-RU"/>
              </w:rPr>
              <w:t xml:space="preserve">   </w:t>
            </w:r>
          </w:p>
        </w:tc>
        <w:tc>
          <w:tcPr>
            <w:tcW w:w="2057" w:type="dxa"/>
          </w:tcPr>
          <w:p w:rsidR="00FD57D1" w:rsidRPr="00FD57D1" w:rsidRDefault="00FD57D1" w:rsidP="00FD57D1">
            <w:pPr>
              <w:spacing w:after="0" w:line="240" w:lineRule="auto"/>
              <w:jc w:val="center"/>
              <w:rPr>
                <w:rFonts w:ascii="Arial New Bash" w:eastAsia="Times New Roman" w:hAnsi="Arial New Bash" w:cs="Times New Roman"/>
                <w:caps/>
                <w:szCs w:val="24"/>
                <w:lang w:eastAsia="ru-RU"/>
              </w:rPr>
            </w:pPr>
            <w:r w:rsidRPr="00FD57D1">
              <w:rPr>
                <w:rFonts w:ascii="Arial New Bash" w:eastAsia="Times New Roman" w:hAnsi="Arial New Bash" w:cs="Times New Roman"/>
                <w:caps/>
                <w:sz w:val="28"/>
                <w:szCs w:val="24"/>
                <w:lang w:eastAsia="ru-RU"/>
              </w:rPr>
              <w:t xml:space="preserve"> </w:t>
            </w:r>
          </w:p>
          <w:p w:rsidR="00FD57D1" w:rsidRPr="00FD57D1" w:rsidRDefault="00FD57D1" w:rsidP="00FD57D1">
            <w:pPr>
              <w:spacing w:after="0" w:line="240" w:lineRule="auto"/>
              <w:jc w:val="center"/>
              <w:rPr>
                <w:rFonts w:ascii="Arial" w:eastAsia="Times New Roman" w:hAnsi="Arial" w:cs="Times New Roman"/>
                <w:sz w:val="24"/>
                <w:szCs w:val="24"/>
                <w:lang w:eastAsia="ru-RU"/>
              </w:rPr>
            </w:pPr>
          </w:p>
          <w:p w:rsidR="00FD57D1" w:rsidRPr="00FD57D1" w:rsidRDefault="00FD57D1" w:rsidP="00FD57D1">
            <w:pPr>
              <w:spacing w:after="0" w:line="240" w:lineRule="auto"/>
              <w:jc w:val="center"/>
              <w:rPr>
                <w:rFonts w:ascii="Times New Roman" w:eastAsia="Times New Roman" w:hAnsi="Times New Roman" w:cs="Times New Roman"/>
                <w:caps/>
                <w:sz w:val="28"/>
                <w:szCs w:val="28"/>
                <w:lang w:eastAsia="ru-RU"/>
              </w:rPr>
            </w:pPr>
            <w:r w:rsidRPr="00FD57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95</w:t>
            </w:r>
          </w:p>
        </w:tc>
        <w:tc>
          <w:tcPr>
            <w:tcW w:w="3368" w:type="dxa"/>
          </w:tcPr>
          <w:p w:rsidR="00FD57D1" w:rsidRPr="00FD57D1" w:rsidRDefault="00FD57D1" w:rsidP="00FD57D1">
            <w:pPr>
              <w:spacing w:after="0" w:line="240" w:lineRule="auto"/>
              <w:rPr>
                <w:rFonts w:ascii="Arial New Bash" w:eastAsia="Times New Roman" w:hAnsi="Arial New Bash" w:cs="Times New Roman"/>
                <w:caps/>
                <w:szCs w:val="24"/>
                <w:lang w:eastAsia="ru-RU"/>
              </w:rPr>
            </w:pPr>
            <w:r w:rsidRPr="00FD57D1">
              <w:rPr>
                <w:rFonts w:ascii="Arial New Bash" w:eastAsia="Times New Roman" w:hAnsi="Arial New Bash" w:cs="Times New Roman"/>
                <w:caps/>
                <w:sz w:val="28"/>
                <w:szCs w:val="24"/>
                <w:lang w:eastAsia="ru-RU"/>
              </w:rPr>
              <w:t xml:space="preserve">          решение</w:t>
            </w:r>
          </w:p>
          <w:p w:rsidR="00FD57D1" w:rsidRPr="00FD57D1" w:rsidRDefault="00FD57D1" w:rsidP="00FD57D1">
            <w:pPr>
              <w:tabs>
                <w:tab w:val="left" w:pos="708"/>
                <w:tab w:val="center" w:pos="4153"/>
                <w:tab w:val="right" w:pos="8306"/>
              </w:tabs>
              <w:spacing w:after="0" w:line="240" w:lineRule="auto"/>
              <w:rPr>
                <w:rFonts w:ascii="Arial" w:eastAsia="Times New Roman" w:hAnsi="Arial" w:cs="Times New Roman"/>
                <w:sz w:val="20"/>
                <w:szCs w:val="20"/>
                <w:lang w:eastAsia="ru-RU"/>
              </w:rPr>
            </w:pPr>
          </w:p>
          <w:p w:rsidR="00FD57D1" w:rsidRPr="00FD57D1" w:rsidRDefault="00FD57D1" w:rsidP="00FD57D1">
            <w:pPr>
              <w:spacing w:after="0" w:line="240" w:lineRule="auto"/>
              <w:ind w:left="-540" w:right="90" w:firstLine="561"/>
              <w:rPr>
                <w:rFonts w:ascii="Times New Roman" w:eastAsia="Times New Roman" w:hAnsi="Times New Roman" w:cs="Times New Roman"/>
                <w:bCs/>
                <w:sz w:val="28"/>
                <w:szCs w:val="28"/>
                <w:lang w:eastAsia="ru-RU"/>
              </w:rPr>
            </w:pPr>
            <w:r w:rsidRPr="00FD57D1">
              <w:rPr>
                <w:rFonts w:ascii="Arial" w:eastAsia="Times New Roman" w:hAnsi="Arial" w:cs="Times New Roman"/>
                <w:sz w:val="24"/>
                <w:szCs w:val="24"/>
                <w:lang w:eastAsia="ru-RU"/>
              </w:rPr>
              <w:t xml:space="preserve">        </w:t>
            </w:r>
            <w:r w:rsidRPr="00FD57D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25</w:t>
            </w:r>
            <w:r w:rsidRPr="00FD57D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 xml:space="preserve">октября </w:t>
            </w:r>
            <w:r w:rsidRPr="00FD57D1">
              <w:rPr>
                <w:rFonts w:ascii="Times New Roman" w:eastAsia="Times New Roman" w:hAnsi="Times New Roman" w:cs="Times New Roman"/>
                <w:bCs/>
                <w:sz w:val="28"/>
                <w:szCs w:val="28"/>
                <w:lang w:eastAsia="ru-RU"/>
              </w:rPr>
              <w:t xml:space="preserve"> 2021</w:t>
            </w:r>
            <w:proofErr w:type="gramEnd"/>
            <w:r w:rsidRPr="00FD57D1">
              <w:rPr>
                <w:rFonts w:ascii="Times New Roman" w:eastAsia="Times New Roman" w:hAnsi="Times New Roman" w:cs="Times New Roman"/>
                <w:bCs/>
                <w:sz w:val="28"/>
                <w:szCs w:val="28"/>
                <w:lang w:eastAsia="ru-RU"/>
              </w:rPr>
              <w:t>г.</w:t>
            </w:r>
          </w:p>
          <w:p w:rsidR="00FD57D1" w:rsidRPr="00FD57D1" w:rsidRDefault="00FD57D1" w:rsidP="00FD57D1">
            <w:pPr>
              <w:spacing w:after="0" w:line="240" w:lineRule="auto"/>
              <w:ind w:left="-540" w:right="90" w:firstLine="561"/>
              <w:rPr>
                <w:rFonts w:ascii="Times New Roman" w:eastAsia="Times New Roman" w:hAnsi="Times New Roman" w:cs="Times New Roman"/>
                <w:bCs/>
                <w:sz w:val="24"/>
                <w:szCs w:val="24"/>
                <w:lang w:eastAsia="ru-RU"/>
              </w:rPr>
            </w:pPr>
            <w:r w:rsidRPr="00FD57D1">
              <w:rPr>
                <w:rFonts w:ascii="Times New Roman" w:eastAsia="Times New Roman" w:hAnsi="Times New Roman" w:cs="Times New Roman"/>
                <w:bCs/>
                <w:sz w:val="24"/>
                <w:szCs w:val="24"/>
                <w:lang w:eastAsia="ru-RU"/>
              </w:rPr>
              <w:t xml:space="preserve"> </w:t>
            </w:r>
          </w:p>
          <w:p w:rsidR="00FD57D1" w:rsidRPr="00FD57D1" w:rsidRDefault="00FD57D1" w:rsidP="00FD57D1">
            <w:pPr>
              <w:tabs>
                <w:tab w:val="left" w:pos="708"/>
                <w:tab w:val="center" w:pos="4153"/>
                <w:tab w:val="right" w:pos="8306"/>
              </w:tabs>
              <w:spacing w:after="0" w:line="240" w:lineRule="auto"/>
              <w:rPr>
                <w:rFonts w:ascii="Arial" w:eastAsia="Times New Roman" w:hAnsi="Arial" w:cs="Times New Roman"/>
                <w:sz w:val="24"/>
                <w:szCs w:val="20"/>
                <w:lang w:eastAsia="ru-RU"/>
              </w:rPr>
            </w:pPr>
          </w:p>
        </w:tc>
      </w:tr>
    </w:tbl>
    <w:p w:rsidR="004F743C" w:rsidRPr="00386950" w:rsidRDefault="004F743C" w:rsidP="004F743C">
      <w:pPr>
        <w:widowControl w:val="0"/>
        <w:spacing w:after="0" w:line="240" w:lineRule="auto"/>
        <w:jc w:val="center"/>
        <w:outlineLvl w:val="0"/>
        <w:rPr>
          <w:rFonts w:ascii="Times New Roman" w:eastAsia="Times New Roman" w:hAnsi="Times New Roman" w:cs="Times New Roman"/>
          <w:b/>
          <w:sz w:val="28"/>
          <w:szCs w:val="28"/>
          <w:lang w:eastAsia="ru-RU"/>
        </w:rPr>
      </w:pPr>
      <w:r w:rsidRPr="00386950">
        <w:rPr>
          <w:rFonts w:ascii="Times New Roman" w:eastAsia="Times New Roman" w:hAnsi="Times New Roman" w:cs="Times New Roman"/>
          <w:b/>
          <w:sz w:val="28"/>
          <w:szCs w:val="28"/>
          <w:lang w:eastAsia="ru-RU"/>
        </w:rPr>
        <w:t xml:space="preserve">Об утверждении Положения о </w:t>
      </w:r>
      <w:bookmarkStart w:id="0" w:name="_Hlk73706793"/>
      <w:r w:rsidRPr="00386950">
        <w:rPr>
          <w:rFonts w:ascii="Times New Roman" w:eastAsia="Times New Roman" w:hAnsi="Times New Roman" w:cs="Times New Roman"/>
          <w:b/>
          <w:sz w:val="28"/>
          <w:szCs w:val="28"/>
          <w:lang w:eastAsia="ru-RU"/>
        </w:rPr>
        <w:t xml:space="preserve">муниципальном </w:t>
      </w:r>
      <w:bookmarkEnd w:id="0"/>
      <w:r w:rsidRPr="00386950">
        <w:rPr>
          <w:rFonts w:ascii="Times New Roman" w:eastAsia="Times New Roman" w:hAnsi="Times New Roman" w:cs="Times New Roman"/>
          <w:b/>
          <w:sz w:val="28"/>
          <w:szCs w:val="28"/>
          <w:lang w:eastAsia="ru-RU"/>
        </w:rPr>
        <w:t xml:space="preserve">земельном контроле </w:t>
      </w:r>
    </w:p>
    <w:p w:rsidR="004F743C" w:rsidRPr="00386950" w:rsidRDefault="004F743C" w:rsidP="004F743C">
      <w:pPr>
        <w:widowControl w:val="0"/>
        <w:spacing w:after="0" w:line="240" w:lineRule="auto"/>
        <w:jc w:val="center"/>
        <w:outlineLvl w:val="0"/>
        <w:rPr>
          <w:rFonts w:ascii="Times New Roman" w:eastAsia="Times New Roman" w:hAnsi="Times New Roman" w:cs="Times New Roman"/>
          <w:b/>
          <w:color w:val="000000"/>
          <w:sz w:val="28"/>
          <w:szCs w:val="28"/>
          <w:lang w:eastAsia="ru-RU"/>
        </w:rPr>
      </w:pPr>
      <w:r w:rsidRPr="00386950">
        <w:rPr>
          <w:rFonts w:ascii="Times New Roman" w:eastAsia="Times New Roman" w:hAnsi="Times New Roman" w:cs="Times New Roman"/>
          <w:b/>
          <w:sz w:val="28"/>
          <w:szCs w:val="28"/>
          <w:lang w:eastAsia="ru-RU"/>
        </w:rPr>
        <w:t xml:space="preserve">в границах </w:t>
      </w:r>
      <w:r w:rsidRPr="00386950">
        <w:rPr>
          <w:rFonts w:ascii="Times New Roman" w:eastAsia="Times New Roman" w:hAnsi="Times New Roman" w:cs="Times New Roman"/>
          <w:b/>
          <w:color w:val="000000"/>
          <w:sz w:val="28"/>
          <w:szCs w:val="28"/>
          <w:lang w:eastAsia="ru-RU"/>
        </w:rPr>
        <w:t xml:space="preserve">сельского поселения </w:t>
      </w:r>
      <w:proofErr w:type="gramStart"/>
      <w:r w:rsidR="00412463" w:rsidRPr="00386950">
        <w:rPr>
          <w:rFonts w:ascii="Times New Roman" w:eastAsia="Times New Roman" w:hAnsi="Times New Roman" w:cs="Times New Roman"/>
          <w:b/>
          <w:color w:val="000000"/>
          <w:sz w:val="28"/>
          <w:szCs w:val="28"/>
          <w:lang w:eastAsia="ru-RU"/>
        </w:rPr>
        <w:t xml:space="preserve">Чувалкиповский </w:t>
      </w:r>
      <w:r w:rsidRPr="00386950">
        <w:rPr>
          <w:rFonts w:ascii="Times New Roman" w:eastAsia="Times New Roman" w:hAnsi="Times New Roman" w:cs="Times New Roman"/>
          <w:b/>
          <w:color w:val="000000"/>
          <w:sz w:val="28"/>
          <w:szCs w:val="28"/>
          <w:lang w:eastAsia="ru-RU"/>
        </w:rPr>
        <w:t xml:space="preserve"> сельсовет</w:t>
      </w:r>
      <w:proofErr w:type="gramEnd"/>
      <w:r w:rsidRPr="00386950">
        <w:rPr>
          <w:rFonts w:ascii="Times New Roman" w:eastAsia="Times New Roman" w:hAnsi="Times New Roman" w:cs="Times New Roman"/>
          <w:b/>
          <w:color w:val="000000"/>
          <w:sz w:val="28"/>
          <w:szCs w:val="28"/>
          <w:lang w:eastAsia="ru-RU"/>
        </w:rPr>
        <w:t xml:space="preserve"> муниципального района Чишминский район Республики Башкортостан</w:t>
      </w:r>
    </w:p>
    <w:p w:rsidR="004F743C" w:rsidRPr="00386950" w:rsidRDefault="004F743C" w:rsidP="004F743C">
      <w:pPr>
        <w:widowControl w:val="0"/>
        <w:spacing w:after="0" w:line="240" w:lineRule="auto"/>
        <w:jc w:val="both"/>
        <w:outlineLvl w:val="0"/>
        <w:rPr>
          <w:rFonts w:ascii="Times New Roman" w:eastAsia="Times New Roman" w:hAnsi="Times New Roman" w:cs="Times New Roman"/>
          <w:sz w:val="28"/>
          <w:szCs w:val="28"/>
          <w:lang w:eastAsia="ru-RU"/>
        </w:rPr>
      </w:pPr>
    </w:p>
    <w:p w:rsidR="004F743C" w:rsidRPr="00386950" w:rsidRDefault="004F743C" w:rsidP="004F743C">
      <w:pPr>
        <w:spacing w:after="120"/>
        <w:ind w:firstLine="360"/>
        <w:jc w:val="both"/>
        <w:rPr>
          <w:rFonts w:ascii="Times New Roman" w:eastAsia="Times New Roman" w:hAnsi="Times New Roman" w:cs="Times New Roman"/>
          <w:sz w:val="28"/>
          <w:szCs w:val="28"/>
          <w:lang w:eastAsia="ru-RU"/>
        </w:rPr>
      </w:pPr>
      <w:r w:rsidRPr="00386950">
        <w:rPr>
          <w:rFonts w:ascii="Times New Roman" w:eastAsia="Times New Roman" w:hAnsi="Times New Roman" w:cs="Times New Roman"/>
          <w:color w:val="000000"/>
          <w:sz w:val="28"/>
          <w:szCs w:val="28"/>
          <w:lang w:eastAsia="ru-RU"/>
        </w:rPr>
        <w:t xml:space="preserve">В соответствии с Земельным кодексом Российской Федерации, Федеральным </w:t>
      </w:r>
      <w:hyperlink r:id="rId8" w:history="1">
        <w:r w:rsidRPr="00386950">
          <w:rPr>
            <w:rFonts w:ascii="Times New Roman" w:eastAsia="Times New Roman" w:hAnsi="Times New Roman" w:cs="Times New Roman"/>
            <w:color w:val="000000"/>
            <w:sz w:val="28"/>
            <w:szCs w:val="28"/>
            <w:lang w:eastAsia="ru-RU"/>
          </w:rPr>
          <w:t>закон</w:t>
        </w:r>
      </w:hyperlink>
      <w:r w:rsidRPr="00386950">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386950">
        <w:rPr>
          <w:rFonts w:ascii="Times New Roman" w:eastAsia="Times New Roman" w:hAnsi="Times New Roman" w:cs="Times New Roman"/>
          <w:sz w:val="28"/>
          <w:szCs w:val="28"/>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p>
    <w:p w:rsidR="004F743C" w:rsidRPr="00386950" w:rsidRDefault="004F743C" w:rsidP="004F743C">
      <w:pPr>
        <w:spacing w:after="120"/>
        <w:ind w:firstLine="360"/>
        <w:jc w:val="both"/>
        <w:rPr>
          <w:rFonts w:ascii="Times New Roman" w:eastAsia="Times New Roman" w:hAnsi="Times New Roman" w:cs="Times New Roman"/>
          <w:b/>
          <w:sz w:val="28"/>
          <w:szCs w:val="28"/>
          <w:lang w:eastAsia="ru-RU"/>
        </w:rPr>
      </w:pPr>
      <w:r w:rsidRPr="00386950">
        <w:rPr>
          <w:rFonts w:ascii="Times New Roman" w:eastAsia="Times New Roman" w:hAnsi="Times New Roman" w:cs="Times New Roman"/>
          <w:b/>
          <w:sz w:val="28"/>
          <w:szCs w:val="28"/>
          <w:lang w:eastAsia="ru-RU"/>
        </w:rPr>
        <w:t xml:space="preserve">Совет сельского поселения </w:t>
      </w:r>
      <w:r w:rsidR="00412463" w:rsidRPr="00386950">
        <w:rPr>
          <w:rFonts w:ascii="Times New Roman" w:eastAsia="Times New Roman" w:hAnsi="Times New Roman" w:cs="Times New Roman"/>
          <w:b/>
          <w:sz w:val="28"/>
          <w:szCs w:val="28"/>
          <w:lang w:eastAsia="ru-RU"/>
        </w:rPr>
        <w:t xml:space="preserve">Чувалкиповский </w:t>
      </w:r>
      <w:r w:rsidRPr="00386950">
        <w:rPr>
          <w:rFonts w:ascii="Times New Roman" w:eastAsia="Times New Roman" w:hAnsi="Times New Roman" w:cs="Times New Roman"/>
          <w:b/>
          <w:sz w:val="28"/>
          <w:szCs w:val="28"/>
          <w:lang w:eastAsia="ru-RU"/>
        </w:rPr>
        <w:t xml:space="preserve">  сельсовет</w:t>
      </w:r>
      <w:r w:rsidRPr="00386950">
        <w:rPr>
          <w:rFonts w:ascii="Times New Roman" w:eastAsia="Times New Roman" w:hAnsi="Times New Roman" w:cs="Times New Roman"/>
          <w:b/>
          <w:color w:val="008000"/>
          <w:sz w:val="28"/>
          <w:szCs w:val="28"/>
          <w:lang w:eastAsia="ru-RU"/>
        </w:rPr>
        <w:t xml:space="preserve"> </w:t>
      </w:r>
      <w:r w:rsidRPr="00386950">
        <w:rPr>
          <w:rFonts w:ascii="Times New Roman" w:eastAsia="Times New Roman" w:hAnsi="Times New Roman" w:cs="Times New Roman"/>
          <w:b/>
          <w:sz w:val="28"/>
          <w:szCs w:val="28"/>
          <w:lang w:eastAsia="ru-RU"/>
        </w:rPr>
        <w:t xml:space="preserve">муниципального района Чишминский район Республики </w:t>
      </w:r>
      <w:proofErr w:type="gramStart"/>
      <w:r w:rsidRPr="00386950">
        <w:rPr>
          <w:rFonts w:ascii="Times New Roman" w:eastAsia="Times New Roman" w:hAnsi="Times New Roman" w:cs="Times New Roman"/>
          <w:b/>
          <w:sz w:val="28"/>
          <w:szCs w:val="28"/>
          <w:lang w:eastAsia="ru-RU"/>
        </w:rPr>
        <w:t>Башкортостан  решил</w:t>
      </w:r>
      <w:proofErr w:type="gramEnd"/>
      <w:r w:rsidRPr="00386950">
        <w:rPr>
          <w:rFonts w:ascii="Times New Roman" w:eastAsia="Times New Roman" w:hAnsi="Times New Roman" w:cs="Times New Roman"/>
          <w:b/>
          <w:sz w:val="28"/>
          <w:szCs w:val="28"/>
          <w:lang w:eastAsia="ru-RU"/>
        </w:rPr>
        <w:t>:</w:t>
      </w:r>
    </w:p>
    <w:p w:rsidR="004F743C" w:rsidRPr="00386950" w:rsidRDefault="004F743C" w:rsidP="004F743C">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386950">
        <w:rPr>
          <w:rFonts w:ascii="Times New Roman" w:eastAsia="Times New Roman" w:hAnsi="Times New Roman" w:cs="Times New Roman"/>
          <w:sz w:val="28"/>
          <w:szCs w:val="28"/>
          <w:lang w:eastAsia="ru-RU"/>
        </w:rPr>
        <w:t xml:space="preserve">1. Утвердить прилагаемое Положение о муниципальном земельном контроле в границах </w:t>
      </w:r>
      <w:r w:rsidRPr="00386950">
        <w:rPr>
          <w:rFonts w:ascii="Times New Roman" w:eastAsia="Times New Roman" w:hAnsi="Times New Roman" w:cs="Times New Roman"/>
          <w:color w:val="000000"/>
          <w:sz w:val="28"/>
          <w:szCs w:val="28"/>
          <w:lang w:eastAsia="ru-RU"/>
        </w:rPr>
        <w:t>сельского</w:t>
      </w:r>
      <w:r w:rsidRPr="00386950">
        <w:rPr>
          <w:rFonts w:ascii="Times New Roman" w:eastAsia="Times New Roman" w:hAnsi="Times New Roman" w:cs="Times New Roman"/>
          <w:b/>
          <w:color w:val="000000"/>
          <w:sz w:val="28"/>
          <w:szCs w:val="28"/>
          <w:lang w:eastAsia="ru-RU"/>
        </w:rPr>
        <w:t xml:space="preserve"> </w:t>
      </w:r>
      <w:r w:rsidRPr="00386950">
        <w:rPr>
          <w:rFonts w:ascii="Times New Roman" w:eastAsia="Times New Roman" w:hAnsi="Times New Roman" w:cs="Times New Roman"/>
          <w:color w:val="000000"/>
          <w:sz w:val="28"/>
          <w:szCs w:val="28"/>
          <w:lang w:eastAsia="ru-RU"/>
        </w:rPr>
        <w:t xml:space="preserve">поселения </w:t>
      </w:r>
      <w:proofErr w:type="gramStart"/>
      <w:r w:rsidR="00412463" w:rsidRPr="00386950">
        <w:rPr>
          <w:rFonts w:ascii="Times New Roman" w:eastAsia="Times New Roman" w:hAnsi="Times New Roman" w:cs="Times New Roman"/>
          <w:color w:val="000000"/>
          <w:sz w:val="28"/>
          <w:szCs w:val="28"/>
          <w:lang w:eastAsia="ru-RU"/>
        </w:rPr>
        <w:t xml:space="preserve">Чувалкиповский </w:t>
      </w:r>
      <w:r w:rsidRPr="00386950">
        <w:rPr>
          <w:rFonts w:ascii="Times New Roman" w:eastAsia="Times New Roman" w:hAnsi="Times New Roman" w:cs="Times New Roman"/>
          <w:color w:val="000000"/>
          <w:sz w:val="28"/>
          <w:szCs w:val="28"/>
          <w:lang w:eastAsia="ru-RU"/>
        </w:rPr>
        <w:t xml:space="preserve"> сельсовет</w:t>
      </w:r>
      <w:proofErr w:type="gramEnd"/>
      <w:r w:rsidRPr="00386950">
        <w:rPr>
          <w:rFonts w:ascii="Times New Roman" w:eastAsia="Times New Roman" w:hAnsi="Times New Roman" w:cs="Times New Roman"/>
          <w:color w:val="000000"/>
          <w:sz w:val="28"/>
          <w:szCs w:val="28"/>
          <w:lang w:eastAsia="ru-RU"/>
        </w:rPr>
        <w:t xml:space="preserve"> муниципального района Чишминский район Республики Башкортостан</w:t>
      </w:r>
      <w:r w:rsidRPr="00386950">
        <w:rPr>
          <w:rFonts w:ascii="Times New Roman" w:eastAsia="Times New Roman" w:hAnsi="Times New Roman" w:cs="Times New Roman"/>
          <w:sz w:val="28"/>
          <w:szCs w:val="28"/>
          <w:lang w:eastAsia="ru-RU"/>
        </w:rPr>
        <w:t>.</w:t>
      </w:r>
    </w:p>
    <w:p w:rsidR="004F743C" w:rsidRPr="00386950" w:rsidRDefault="004F743C" w:rsidP="004F743C">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386950">
        <w:rPr>
          <w:rFonts w:ascii="Times New Roman" w:eastAsia="Times New Roman" w:hAnsi="Times New Roman" w:cs="Times New Roman"/>
          <w:sz w:val="28"/>
          <w:szCs w:val="28"/>
          <w:lang w:eastAsia="ru-RU"/>
        </w:rPr>
        <w:t>2. Контроль за исполнением решения оставляю за собой.</w:t>
      </w:r>
    </w:p>
    <w:p w:rsidR="004F743C" w:rsidRPr="00386950" w:rsidRDefault="004F743C" w:rsidP="004F743C">
      <w:pPr>
        <w:widowControl w:val="0"/>
        <w:autoSpaceDE w:val="0"/>
        <w:spacing w:after="0" w:line="240" w:lineRule="auto"/>
        <w:ind w:firstLine="709"/>
        <w:jc w:val="both"/>
        <w:rPr>
          <w:rFonts w:ascii="Times New Roman" w:eastAsia="Times New Roman" w:hAnsi="Times New Roman" w:cs="Times New Roman"/>
          <w:bCs/>
          <w:sz w:val="28"/>
          <w:szCs w:val="28"/>
          <w:lang w:eastAsia="ru-RU"/>
        </w:rPr>
      </w:pPr>
      <w:r w:rsidRPr="00386950">
        <w:rPr>
          <w:rFonts w:ascii="Times New Roman" w:eastAsia="Times New Roman" w:hAnsi="Times New Roman" w:cs="Times New Roman"/>
          <w:sz w:val="28"/>
          <w:szCs w:val="28"/>
          <w:lang w:eastAsia="ru-RU"/>
        </w:rPr>
        <w:t xml:space="preserve">3. </w:t>
      </w:r>
      <w:r w:rsidRPr="00386950">
        <w:rPr>
          <w:rFonts w:ascii="Times New Roman" w:eastAsia="Times New Roman" w:hAnsi="Times New Roman" w:cs="Times New Roman"/>
          <w:bCs/>
          <w:sz w:val="28"/>
          <w:szCs w:val="28"/>
          <w:lang w:eastAsia="ru-RU"/>
        </w:rPr>
        <w:t>Настоящее решение вступает в силу</w:t>
      </w:r>
      <w:r w:rsidRPr="00386950">
        <w:rPr>
          <w:rFonts w:ascii="Times New Roman" w:eastAsia="Times New Roman" w:hAnsi="Times New Roman" w:cs="Times New Roman"/>
          <w:sz w:val="28"/>
          <w:szCs w:val="28"/>
          <w:lang w:eastAsia="ru-RU"/>
        </w:rPr>
        <w:t xml:space="preserve"> со дня его официального обнародования</w:t>
      </w:r>
      <w:r w:rsidRPr="00386950">
        <w:rPr>
          <w:rFonts w:ascii="Times New Roman" w:eastAsia="Times New Roman" w:hAnsi="Times New Roman" w:cs="Times New Roman"/>
          <w:bCs/>
          <w:sz w:val="28"/>
          <w:szCs w:val="28"/>
          <w:lang w:eastAsia="ru-RU"/>
        </w:rPr>
        <w:t>.</w:t>
      </w:r>
    </w:p>
    <w:p w:rsidR="004F743C" w:rsidRPr="00386950" w:rsidRDefault="004F743C" w:rsidP="004F743C">
      <w:pPr>
        <w:widowControl w:val="0"/>
        <w:autoSpaceDE w:val="0"/>
        <w:spacing w:after="0" w:line="240" w:lineRule="auto"/>
        <w:jc w:val="both"/>
        <w:rPr>
          <w:rFonts w:ascii="Times New Roman" w:eastAsia="Times New Roman" w:hAnsi="Times New Roman" w:cs="Times New Roman"/>
          <w:sz w:val="28"/>
          <w:szCs w:val="28"/>
          <w:lang w:eastAsia="ru-RU"/>
        </w:rPr>
      </w:pPr>
    </w:p>
    <w:p w:rsidR="004F743C" w:rsidRPr="00386950" w:rsidRDefault="004F743C" w:rsidP="004F743C">
      <w:pPr>
        <w:widowControl w:val="0"/>
        <w:autoSpaceDE w:val="0"/>
        <w:spacing w:after="0" w:line="240" w:lineRule="auto"/>
        <w:rPr>
          <w:rFonts w:ascii="Times New Roman" w:eastAsia="Times New Roman" w:hAnsi="Times New Roman" w:cs="Times New Roman"/>
          <w:sz w:val="28"/>
          <w:szCs w:val="28"/>
          <w:lang w:eastAsia="ru-RU"/>
        </w:rPr>
      </w:pPr>
    </w:p>
    <w:p w:rsidR="003C56A5" w:rsidRPr="00386950" w:rsidRDefault="003C56A5" w:rsidP="004F743C">
      <w:pPr>
        <w:widowControl w:val="0"/>
        <w:autoSpaceDE w:val="0"/>
        <w:spacing w:after="0" w:line="240" w:lineRule="auto"/>
        <w:rPr>
          <w:rFonts w:ascii="Times New Roman" w:eastAsia="Times New Roman" w:hAnsi="Times New Roman" w:cs="Times New Roman"/>
          <w:sz w:val="28"/>
          <w:szCs w:val="28"/>
          <w:lang w:eastAsia="ru-RU"/>
        </w:rPr>
      </w:pPr>
    </w:p>
    <w:p w:rsidR="003C56A5" w:rsidRPr="00386950" w:rsidRDefault="003C56A5" w:rsidP="004F743C">
      <w:pPr>
        <w:widowControl w:val="0"/>
        <w:autoSpaceDE w:val="0"/>
        <w:spacing w:after="0" w:line="240" w:lineRule="auto"/>
        <w:rPr>
          <w:rFonts w:ascii="Times New Roman" w:eastAsia="Times New Roman" w:hAnsi="Times New Roman" w:cs="Times New Roman"/>
          <w:sz w:val="28"/>
          <w:szCs w:val="28"/>
          <w:lang w:eastAsia="ru-RU"/>
        </w:rPr>
      </w:pPr>
    </w:p>
    <w:p w:rsidR="003C56A5" w:rsidRPr="00386950" w:rsidRDefault="003C56A5" w:rsidP="004F743C">
      <w:pPr>
        <w:widowControl w:val="0"/>
        <w:autoSpaceDE w:val="0"/>
        <w:spacing w:after="0" w:line="240" w:lineRule="auto"/>
        <w:rPr>
          <w:rFonts w:ascii="Times New Roman" w:eastAsia="Times New Roman" w:hAnsi="Times New Roman" w:cs="Times New Roman"/>
          <w:sz w:val="28"/>
          <w:szCs w:val="28"/>
          <w:lang w:eastAsia="ru-RU"/>
        </w:rPr>
      </w:pPr>
    </w:p>
    <w:p w:rsidR="00386950" w:rsidRDefault="004F743C" w:rsidP="004F743C">
      <w:pPr>
        <w:spacing w:after="0" w:line="240" w:lineRule="auto"/>
        <w:jc w:val="both"/>
        <w:rPr>
          <w:rFonts w:ascii="Times New Roman" w:eastAsia="Times New Roman" w:hAnsi="Times New Roman" w:cs="Times New Roman"/>
          <w:sz w:val="28"/>
          <w:szCs w:val="28"/>
          <w:lang w:eastAsia="ru-RU"/>
        </w:rPr>
      </w:pPr>
      <w:r w:rsidRPr="00386950">
        <w:rPr>
          <w:rFonts w:ascii="Times New Roman" w:eastAsia="Times New Roman" w:hAnsi="Times New Roman" w:cs="Times New Roman"/>
          <w:sz w:val="28"/>
          <w:szCs w:val="28"/>
          <w:lang w:eastAsia="ru-RU"/>
        </w:rPr>
        <w:t xml:space="preserve">Глава сельского поселения </w:t>
      </w:r>
    </w:p>
    <w:p w:rsidR="004F743C" w:rsidRPr="00386950" w:rsidRDefault="00412463" w:rsidP="004F743C">
      <w:pPr>
        <w:spacing w:after="0" w:line="240" w:lineRule="auto"/>
        <w:jc w:val="both"/>
        <w:rPr>
          <w:rFonts w:ascii="Times New Roman" w:eastAsia="Times New Roman" w:hAnsi="Times New Roman" w:cs="Times New Roman"/>
          <w:sz w:val="28"/>
          <w:szCs w:val="28"/>
          <w:lang w:eastAsia="ru-RU"/>
        </w:rPr>
      </w:pPr>
      <w:proofErr w:type="gramStart"/>
      <w:r w:rsidRPr="00386950">
        <w:rPr>
          <w:rFonts w:ascii="Times New Roman" w:eastAsia="Times New Roman" w:hAnsi="Times New Roman" w:cs="Times New Roman"/>
          <w:sz w:val="28"/>
          <w:szCs w:val="28"/>
          <w:lang w:eastAsia="ru-RU"/>
        </w:rPr>
        <w:t xml:space="preserve">Чувалкиповский </w:t>
      </w:r>
      <w:r w:rsidR="004F743C" w:rsidRPr="00386950">
        <w:rPr>
          <w:rFonts w:ascii="Times New Roman" w:eastAsia="Times New Roman" w:hAnsi="Times New Roman" w:cs="Times New Roman"/>
          <w:sz w:val="28"/>
          <w:szCs w:val="28"/>
          <w:lang w:eastAsia="ru-RU"/>
        </w:rPr>
        <w:t xml:space="preserve"> сельсовет</w:t>
      </w:r>
      <w:proofErr w:type="gramEnd"/>
    </w:p>
    <w:p w:rsidR="004F743C" w:rsidRPr="00386950" w:rsidRDefault="004F743C" w:rsidP="004F743C">
      <w:pPr>
        <w:spacing w:after="0" w:line="240" w:lineRule="auto"/>
        <w:jc w:val="both"/>
        <w:rPr>
          <w:rFonts w:ascii="Times New Roman" w:eastAsia="Times New Roman" w:hAnsi="Times New Roman" w:cs="Times New Roman"/>
          <w:sz w:val="28"/>
          <w:szCs w:val="28"/>
          <w:lang w:eastAsia="ru-RU"/>
        </w:rPr>
      </w:pPr>
      <w:r w:rsidRPr="00386950">
        <w:rPr>
          <w:rFonts w:ascii="Times New Roman" w:eastAsia="Times New Roman" w:hAnsi="Times New Roman" w:cs="Times New Roman"/>
          <w:sz w:val="28"/>
          <w:szCs w:val="28"/>
          <w:lang w:eastAsia="ru-RU"/>
        </w:rPr>
        <w:t>муниципального района Чишминский район</w:t>
      </w:r>
    </w:p>
    <w:p w:rsidR="004F743C" w:rsidRPr="00386950" w:rsidRDefault="004F743C" w:rsidP="004F743C">
      <w:pPr>
        <w:spacing w:after="0" w:line="240" w:lineRule="auto"/>
        <w:jc w:val="both"/>
        <w:rPr>
          <w:rFonts w:ascii="Times New Roman" w:eastAsia="Times New Roman" w:hAnsi="Times New Roman" w:cs="Times New Roman"/>
          <w:sz w:val="28"/>
          <w:szCs w:val="28"/>
          <w:lang w:eastAsia="ru-RU"/>
        </w:rPr>
      </w:pPr>
      <w:r w:rsidRPr="00386950">
        <w:rPr>
          <w:rFonts w:ascii="Times New Roman" w:eastAsia="Times New Roman" w:hAnsi="Times New Roman" w:cs="Times New Roman"/>
          <w:sz w:val="28"/>
          <w:szCs w:val="28"/>
          <w:lang w:eastAsia="ru-RU"/>
        </w:rPr>
        <w:t xml:space="preserve">Республики Башкортостан                                                        </w:t>
      </w:r>
      <w:r w:rsidR="00386950">
        <w:rPr>
          <w:rFonts w:ascii="Times New Roman" w:eastAsia="Times New Roman" w:hAnsi="Times New Roman" w:cs="Times New Roman"/>
          <w:sz w:val="28"/>
          <w:szCs w:val="28"/>
          <w:lang w:eastAsia="ru-RU"/>
        </w:rPr>
        <w:t xml:space="preserve">          Т.Ф. </w:t>
      </w:r>
      <w:r w:rsidR="003C56A5" w:rsidRPr="00386950">
        <w:rPr>
          <w:rFonts w:ascii="Times New Roman" w:eastAsia="Times New Roman" w:hAnsi="Times New Roman" w:cs="Times New Roman"/>
          <w:sz w:val="28"/>
          <w:szCs w:val="28"/>
          <w:lang w:eastAsia="ru-RU"/>
        </w:rPr>
        <w:t>Каримов</w:t>
      </w:r>
    </w:p>
    <w:p w:rsidR="004F743C" w:rsidRPr="00386950" w:rsidRDefault="004F743C" w:rsidP="004F743C">
      <w:pPr>
        <w:spacing w:after="0" w:line="240" w:lineRule="auto"/>
        <w:jc w:val="both"/>
        <w:rPr>
          <w:rFonts w:ascii="Times New Roman" w:eastAsia="Times New Roman" w:hAnsi="Times New Roman" w:cs="Times New Roman"/>
          <w:sz w:val="28"/>
          <w:szCs w:val="28"/>
          <w:lang w:eastAsia="ru-RU"/>
        </w:rPr>
      </w:pPr>
    </w:p>
    <w:p w:rsidR="004F743C" w:rsidRPr="00386950" w:rsidRDefault="004F743C" w:rsidP="004F743C">
      <w:pPr>
        <w:spacing w:after="0" w:line="240" w:lineRule="auto"/>
        <w:jc w:val="both"/>
        <w:rPr>
          <w:rFonts w:ascii="Times New Roman" w:eastAsia="Times New Roman" w:hAnsi="Times New Roman" w:cs="Times New Roman"/>
          <w:sz w:val="28"/>
          <w:szCs w:val="28"/>
          <w:lang w:eastAsia="ru-RU"/>
        </w:rPr>
      </w:pPr>
    </w:p>
    <w:p w:rsidR="004F743C" w:rsidRPr="00386950" w:rsidRDefault="004F743C" w:rsidP="004F743C">
      <w:pPr>
        <w:spacing w:after="0" w:line="240" w:lineRule="auto"/>
        <w:jc w:val="both"/>
        <w:rPr>
          <w:rFonts w:ascii="Times New Roman" w:eastAsia="Times New Roman" w:hAnsi="Times New Roman" w:cs="Times New Roman"/>
          <w:sz w:val="28"/>
          <w:szCs w:val="28"/>
          <w:lang w:eastAsia="ru-RU"/>
        </w:rPr>
      </w:pPr>
    </w:p>
    <w:p w:rsidR="004F743C" w:rsidRPr="004F743C" w:rsidRDefault="004F743C" w:rsidP="004F743C">
      <w:pPr>
        <w:spacing w:after="0" w:line="240" w:lineRule="auto"/>
        <w:jc w:val="both"/>
        <w:rPr>
          <w:rFonts w:ascii="Times New Roman" w:eastAsia="Times New Roman" w:hAnsi="Times New Roman" w:cs="Times New Roman"/>
          <w:sz w:val="24"/>
          <w:szCs w:val="24"/>
          <w:lang w:eastAsia="ru-RU"/>
        </w:rPr>
      </w:pPr>
    </w:p>
    <w:p w:rsidR="004F743C" w:rsidRPr="004F743C" w:rsidRDefault="004F743C" w:rsidP="004F743C">
      <w:pPr>
        <w:spacing w:after="0" w:line="240" w:lineRule="auto"/>
        <w:jc w:val="both"/>
        <w:rPr>
          <w:rFonts w:ascii="Times New Roman" w:eastAsia="Times New Roman" w:hAnsi="Times New Roman" w:cs="Times New Roman"/>
          <w:sz w:val="24"/>
          <w:szCs w:val="24"/>
          <w:lang w:eastAsia="ru-RU"/>
        </w:rPr>
      </w:pPr>
    </w:p>
    <w:p w:rsidR="004F743C" w:rsidRPr="004F743C" w:rsidRDefault="004F743C" w:rsidP="004F743C">
      <w:pPr>
        <w:widowControl w:val="0"/>
        <w:spacing w:after="0" w:line="240" w:lineRule="auto"/>
        <w:ind w:left="5102"/>
        <w:outlineLvl w:val="0"/>
        <w:rPr>
          <w:rFonts w:ascii="Times New Roman" w:eastAsia="Times New Roman" w:hAnsi="Times New Roman" w:cs="Times New Roman"/>
          <w:sz w:val="24"/>
          <w:szCs w:val="24"/>
          <w:lang w:eastAsia="ru-RU"/>
        </w:rPr>
      </w:pPr>
    </w:p>
    <w:p w:rsidR="004F743C" w:rsidRPr="004F743C" w:rsidRDefault="004F743C" w:rsidP="00386950">
      <w:pPr>
        <w:spacing w:after="0" w:line="240" w:lineRule="auto"/>
        <w:ind w:left="5103"/>
        <w:jc w:val="right"/>
        <w:rPr>
          <w:rFonts w:ascii="Times New Roman" w:eastAsia="Times New Roman" w:hAnsi="Times New Roman" w:cs="Times New Roman"/>
          <w:color w:val="000000"/>
          <w:sz w:val="24"/>
          <w:szCs w:val="24"/>
          <w:lang w:eastAsia="ru-RU"/>
        </w:rPr>
      </w:pPr>
      <w:r w:rsidRPr="004F743C">
        <w:rPr>
          <w:rFonts w:ascii="Arial" w:eastAsia="Times New Roman" w:hAnsi="Arial" w:cs="Times New Roman"/>
          <w:color w:val="000000"/>
          <w:sz w:val="24"/>
          <w:szCs w:val="24"/>
          <w:lang w:eastAsia="ru-RU"/>
        </w:rPr>
        <w:br w:type="page"/>
      </w:r>
      <w:bookmarkStart w:id="1" w:name="_GoBack"/>
      <w:bookmarkEnd w:id="1"/>
      <w:r w:rsidRPr="004F743C">
        <w:rPr>
          <w:rFonts w:ascii="Times New Roman" w:eastAsia="Times New Roman" w:hAnsi="Times New Roman" w:cs="Times New Roman"/>
          <w:color w:val="000000"/>
          <w:sz w:val="24"/>
          <w:szCs w:val="24"/>
          <w:lang w:eastAsia="ru-RU"/>
        </w:rPr>
        <w:lastRenderedPageBreak/>
        <w:t>УТВЕРЖДЕНО</w:t>
      </w:r>
    </w:p>
    <w:p w:rsidR="004F743C" w:rsidRPr="004F743C" w:rsidRDefault="004F743C" w:rsidP="00386950">
      <w:pPr>
        <w:widowControl w:val="0"/>
        <w:autoSpaceDE w:val="0"/>
        <w:spacing w:after="0" w:line="240" w:lineRule="auto"/>
        <w:ind w:left="5103"/>
        <w:jc w:val="right"/>
        <w:rPr>
          <w:rFonts w:ascii="Times New Roman" w:eastAsia="Times New Roman" w:hAnsi="Times New Roman" w:cs="Times New Roman"/>
          <w:i/>
          <w:sz w:val="24"/>
          <w:szCs w:val="24"/>
          <w:lang w:eastAsia="ru-RU"/>
        </w:rPr>
      </w:pPr>
      <w:r w:rsidRPr="004F743C">
        <w:rPr>
          <w:rFonts w:ascii="Times New Roman" w:eastAsia="Times New Roman" w:hAnsi="Times New Roman" w:cs="Times New Roman"/>
          <w:sz w:val="24"/>
          <w:szCs w:val="24"/>
          <w:lang w:eastAsia="ru-RU"/>
        </w:rPr>
        <w:t xml:space="preserve">решением </w:t>
      </w:r>
      <w:r w:rsidRPr="004F743C">
        <w:rPr>
          <w:rFonts w:ascii="Times New Roman" w:eastAsia="Times New Roman" w:hAnsi="Times New Roman" w:cs="Times New Roman"/>
          <w:color w:val="000000"/>
          <w:sz w:val="24"/>
          <w:szCs w:val="24"/>
          <w:lang w:eastAsia="ru-RU"/>
        </w:rPr>
        <w:t>сельского</w:t>
      </w:r>
      <w:r w:rsidRPr="004F743C">
        <w:rPr>
          <w:rFonts w:ascii="Times New Roman" w:eastAsia="Times New Roman" w:hAnsi="Times New Roman" w:cs="Times New Roman"/>
          <w:b/>
          <w:color w:val="000000"/>
          <w:sz w:val="24"/>
          <w:szCs w:val="24"/>
          <w:lang w:eastAsia="ru-RU"/>
        </w:rPr>
        <w:t xml:space="preserve"> </w:t>
      </w:r>
      <w:r w:rsidRPr="004F743C">
        <w:rPr>
          <w:rFonts w:ascii="Times New Roman" w:eastAsia="Times New Roman" w:hAnsi="Times New Roman" w:cs="Times New Roman"/>
          <w:color w:val="000000"/>
          <w:sz w:val="24"/>
          <w:szCs w:val="24"/>
          <w:lang w:eastAsia="ru-RU"/>
        </w:rPr>
        <w:t xml:space="preserve">поселения </w:t>
      </w:r>
      <w:proofErr w:type="gramStart"/>
      <w:r w:rsidR="00412463">
        <w:rPr>
          <w:rFonts w:ascii="Times New Roman" w:eastAsia="Times New Roman" w:hAnsi="Times New Roman" w:cs="Times New Roman"/>
          <w:color w:val="000000"/>
          <w:sz w:val="24"/>
          <w:szCs w:val="24"/>
          <w:lang w:eastAsia="ru-RU"/>
        </w:rPr>
        <w:t xml:space="preserve">Чувалкиповский </w:t>
      </w:r>
      <w:r w:rsidR="00386950">
        <w:rPr>
          <w:rFonts w:ascii="Times New Roman" w:eastAsia="Times New Roman" w:hAnsi="Times New Roman" w:cs="Times New Roman"/>
          <w:color w:val="000000"/>
          <w:sz w:val="24"/>
          <w:szCs w:val="24"/>
          <w:lang w:eastAsia="ru-RU"/>
        </w:rPr>
        <w:t xml:space="preserve"> </w:t>
      </w:r>
      <w:r w:rsidRPr="004F743C">
        <w:rPr>
          <w:rFonts w:ascii="Times New Roman" w:eastAsia="Times New Roman" w:hAnsi="Times New Roman" w:cs="Times New Roman"/>
          <w:color w:val="000000"/>
          <w:sz w:val="24"/>
          <w:szCs w:val="24"/>
          <w:lang w:eastAsia="ru-RU"/>
        </w:rPr>
        <w:t>сельсовет</w:t>
      </w:r>
      <w:proofErr w:type="gramEnd"/>
      <w:r w:rsidRPr="004F743C">
        <w:rPr>
          <w:rFonts w:ascii="Times New Roman" w:eastAsia="Times New Roman" w:hAnsi="Times New Roman" w:cs="Times New Roman"/>
          <w:color w:val="000000"/>
          <w:sz w:val="24"/>
          <w:szCs w:val="24"/>
          <w:lang w:eastAsia="ru-RU"/>
        </w:rPr>
        <w:t xml:space="preserve"> муниципального района Чишминский район Республики Башкортостан</w:t>
      </w:r>
    </w:p>
    <w:p w:rsidR="004F743C" w:rsidRPr="004F743C" w:rsidRDefault="004F743C" w:rsidP="00386950">
      <w:pPr>
        <w:widowControl w:val="0"/>
        <w:autoSpaceDE w:val="0"/>
        <w:spacing w:after="0" w:line="240" w:lineRule="auto"/>
        <w:ind w:left="5103"/>
        <w:jc w:val="right"/>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от «</w:t>
      </w:r>
      <w:r w:rsidR="00386950">
        <w:rPr>
          <w:rFonts w:ascii="Times New Roman" w:eastAsia="Times New Roman" w:hAnsi="Times New Roman" w:cs="Times New Roman"/>
          <w:sz w:val="24"/>
          <w:szCs w:val="24"/>
          <w:lang w:eastAsia="ru-RU"/>
        </w:rPr>
        <w:t>25</w:t>
      </w:r>
      <w:r w:rsidRPr="004F743C">
        <w:rPr>
          <w:rFonts w:ascii="Times New Roman" w:eastAsia="Times New Roman" w:hAnsi="Times New Roman" w:cs="Times New Roman"/>
          <w:sz w:val="24"/>
          <w:szCs w:val="24"/>
          <w:lang w:eastAsia="ru-RU"/>
        </w:rPr>
        <w:t>»</w:t>
      </w:r>
      <w:r w:rsidR="00386950">
        <w:rPr>
          <w:rFonts w:ascii="Times New Roman" w:eastAsia="Times New Roman" w:hAnsi="Times New Roman" w:cs="Times New Roman"/>
          <w:sz w:val="24"/>
          <w:szCs w:val="24"/>
          <w:lang w:eastAsia="ru-RU"/>
        </w:rPr>
        <w:t xml:space="preserve"> </w:t>
      </w:r>
      <w:proofErr w:type="gramStart"/>
      <w:r w:rsidR="00386950">
        <w:rPr>
          <w:rFonts w:ascii="Times New Roman" w:eastAsia="Times New Roman" w:hAnsi="Times New Roman" w:cs="Times New Roman"/>
          <w:sz w:val="24"/>
          <w:szCs w:val="24"/>
          <w:lang w:eastAsia="ru-RU"/>
        </w:rPr>
        <w:t xml:space="preserve">октября </w:t>
      </w:r>
      <w:r w:rsidRPr="004F743C">
        <w:rPr>
          <w:rFonts w:ascii="Times New Roman" w:eastAsia="Times New Roman" w:hAnsi="Times New Roman" w:cs="Times New Roman"/>
          <w:sz w:val="24"/>
          <w:szCs w:val="24"/>
          <w:lang w:eastAsia="ru-RU"/>
        </w:rPr>
        <w:t xml:space="preserve"> г.</w:t>
      </w:r>
      <w:proofErr w:type="gramEnd"/>
      <w:r w:rsidRPr="004F743C">
        <w:rPr>
          <w:rFonts w:ascii="Times New Roman" w:eastAsia="Times New Roman" w:hAnsi="Times New Roman" w:cs="Times New Roman"/>
          <w:sz w:val="24"/>
          <w:szCs w:val="24"/>
          <w:lang w:eastAsia="ru-RU"/>
        </w:rPr>
        <w:t xml:space="preserve"> № </w:t>
      </w:r>
      <w:r w:rsidR="00386950">
        <w:rPr>
          <w:rFonts w:ascii="Times New Roman" w:eastAsia="Times New Roman" w:hAnsi="Times New Roman" w:cs="Times New Roman"/>
          <w:sz w:val="24"/>
          <w:szCs w:val="24"/>
          <w:lang w:eastAsia="ru-RU"/>
        </w:rPr>
        <w:t>95</w:t>
      </w:r>
    </w:p>
    <w:p w:rsidR="004F743C" w:rsidRPr="004F743C" w:rsidRDefault="004F743C" w:rsidP="004F743C">
      <w:pPr>
        <w:widowControl w:val="0"/>
        <w:spacing w:after="0" w:line="240" w:lineRule="auto"/>
        <w:jc w:val="center"/>
        <w:rPr>
          <w:rFonts w:ascii="Times New Roman" w:eastAsia="Times New Roman" w:hAnsi="Times New Roman" w:cs="Times New Roman"/>
          <w:sz w:val="24"/>
          <w:szCs w:val="24"/>
          <w:lang w:eastAsia="ru-RU"/>
        </w:rPr>
      </w:pPr>
      <w:bookmarkStart w:id="2" w:name="Par35"/>
      <w:bookmarkEnd w:id="2"/>
    </w:p>
    <w:p w:rsidR="004F743C" w:rsidRPr="004F743C" w:rsidRDefault="004F743C" w:rsidP="004F743C">
      <w:pPr>
        <w:widowControl w:val="0"/>
        <w:spacing w:after="0" w:line="240" w:lineRule="exact"/>
        <w:jc w:val="center"/>
        <w:rPr>
          <w:rFonts w:ascii="Times New Roman" w:eastAsia="Times New Roman" w:hAnsi="Times New Roman" w:cs="Times New Roman"/>
          <w:sz w:val="24"/>
          <w:szCs w:val="24"/>
          <w:lang w:eastAsia="ru-RU"/>
        </w:rPr>
      </w:pPr>
    </w:p>
    <w:p w:rsidR="004F743C" w:rsidRPr="004F743C" w:rsidRDefault="004F743C" w:rsidP="004F743C">
      <w:pPr>
        <w:widowControl w:val="0"/>
        <w:spacing w:after="0" w:line="240" w:lineRule="exact"/>
        <w:jc w:val="center"/>
        <w:rPr>
          <w:rFonts w:ascii="Times New Roman" w:eastAsia="Times New Roman" w:hAnsi="Times New Roman" w:cs="Times New Roman"/>
          <w:b/>
          <w:sz w:val="24"/>
          <w:szCs w:val="24"/>
          <w:lang w:eastAsia="ru-RU"/>
        </w:rPr>
      </w:pPr>
      <w:r w:rsidRPr="004F743C">
        <w:rPr>
          <w:rFonts w:ascii="Times New Roman" w:eastAsia="Times New Roman" w:hAnsi="Times New Roman" w:cs="Times New Roman"/>
          <w:b/>
          <w:sz w:val="24"/>
          <w:szCs w:val="24"/>
          <w:lang w:eastAsia="ru-RU"/>
        </w:rPr>
        <w:t>ПОЛОЖЕНИЕ</w:t>
      </w:r>
    </w:p>
    <w:p w:rsidR="004F743C" w:rsidRPr="004F743C" w:rsidRDefault="004F743C" w:rsidP="004F743C">
      <w:pPr>
        <w:widowControl w:val="0"/>
        <w:spacing w:after="0" w:line="240" w:lineRule="auto"/>
        <w:jc w:val="center"/>
        <w:rPr>
          <w:rFonts w:ascii="Times New Roman" w:eastAsia="Times New Roman" w:hAnsi="Times New Roman" w:cs="Times New Roman"/>
          <w:b/>
          <w:sz w:val="24"/>
          <w:szCs w:val="24"/>
          <w:lang w:eastAsia="ru-RU"/>
        </w:rPr>
      </w:pPr>
      <w:bookmarkStart w:id="3" w:name="_Hlk73456502"/>
      <w:r w:rsidRPr="004F743C">
        <w:rPr>
          <w:rFonts w:ascii="Times New Roman" w:eastAsia="Times New Roman" w:hAnsi="Times New Roman" w:cs="Times New Roman"/>
          <w:b/>
          <w:sz w:val="24"/>
          <w:szCs w:val="24"/>
          <w:lang w:eastAsia="ru-RU"/>
        </w:rPr>
        <w:t xml:space="preserve">о муниципальном земельном контроле  </w:t>
      </w:r>
    </w:p>
    <w:p w:rsidR="004F743C" w:rsidRPr="004F743C" w:rsidRDefault="004F743C" w:rsidP="004F743C">
      <w:pPr>
        <w:widowControl w:val="0"/>
        <w:spacing w:after="0" w:line="240" w:lineRule="auto"/>
        <w:jc w:val="center"/>
        <w:rPr>
          <w:rFonts w:ascii="Times New Roman" w:eastAsia="Times New Roman" w:hAnsi="Times New Roman" w:cs="Times New Roman"/>
          <w:sz w:val="24"/>
          <w:szCs w:val="24"/>
          <w:lang w:eastAsia="ru-RU"/>
        </w:rPr>
      </w:pPr>
      <w:r w:rsidRPr="004F743C">
        <w:rPr>
          <w:rFonts w:ascii="Times New Roman" w:eastAsia="Times New Roman" w:hAnsi="Times New Roman" w:cs="Times New Roman"/>
          <w:b/>
          <w:sz w:val="24"/>
          <w:szCs w:val="24"/>
          <w:lang w:eastAsia="ru-RU"/>
        </w:rPr>
        <w:t xml:space="preserve">в границах </w:t>
      </w:r>
      <w:bookmarkEnd w:id="3"/>
      <w:r w:rsidRPr="004F743C">
        <w:rPr>
          <w:rFonts w:ascii="Times New Roman" w:eastAsia="Times New Roman" w:hAnsi="Times New Roman" w:cs="Times New Roman"/>
          <w:b/>
          <w:color w:val="000000"/>
          <w:sz w:val="24"/>
          <w:szCs w:val="24"/>
          <w:lang w:eastAsia="ru-RU"/>
        </w:rPr>
        <w:t xml:space="preserve">сельского поселения </w:t>
      </w:r>
      <w:proofErr w:type="gramStart"/>
      <w:r w:rsidR="00412463">
        <w:rPr>
          <w:rFonts w:ascii="Times New Roman" w:eastAsia="Times New Roman" w:hAnsi="Times New Roman" w:cs="Times New Roman"/>
          <w:b/>
          <w:color w:val="000000"/>
          <w:sz w:val="24"/>
          <w:szCs w:val="24"/>
          <w:lang w:eastAsia="ru-RU"/>
        </w:rPr>
        <w:t xml:space="preserve">Чувалкиповский </w:t>
      </w:r>
      <w:r w:rsidRPr="004F743C">
        <w:rPr>
          <w:rFonts w:ascii="Times New Roman" w:eastAsia="Times New Roman" w:hAnsi="Times New Roman" w:cs="Times New Roman"/>
          <w:b/>
          <w:color w:val="000000"/>
          <w:sz w:val="24"/>
          <w:szCs w:val="24"/>
          <w:lang w:eastAsia="ru-RU"/>
        </w:rPr>
        <w:t xml:space="preserve"> сельсовет</w:t>
      </w:r>
      <w:proofErr w:type="gramEnd"/>
      <w:r w:rsidRPr="004F743C">
        <w:rPr>
          <w:rFonts w:ascii="Times New Roman" w:eastAsia="Times New Roman" w:hAnsi="Times New Roman" w:cs="Times New Roman"/>
          <w:b/>
          <w:color w:val="000000"/>
          <w:sz w:val="24"/>
          <w:szCs w:val="24"/>
          <w:lang w:eastAsia="ru-RU"/>
        </w:rPr>
        <w:t xml:space="preserve"> муниципального района Чишминский район Республики Башкортостан</w:t>
      </w:r>
    </w:p>
    <w:p w:rsidR="004F743C" w:rsidRPr="004F743C" w:rsidRDefault="004F743C" w:rsidP="004F743C">
      <w:pPr>
        <w:widowControl w:val="0"/>
        <w:spacing w:after="0" w:line="240" w:lineRule="auto"/>
        <w:jc w:val="center"/>
        <w:rPr>
          <w:rFonts w:ascii="Times New Roman" w:eastAsia="Times New Roman" w:hAnsi="Times New Roman" w:cs="Times New Roman"/>
          <w:b/>
          <w:sz w:val="24"/>
          <w:szCs w:val="24"/>
          <w:lang w:eastAsia="ru-RU"/>
        </w:rPr>
      </w:pPr>
      <w:r w:rsidRPr="004F743C">
        <w:rPr>
          <w:rFonts w:ascii="Times New Roman" w:eastAsia="Times New Roman" w:hAnsi="Times New Roman" w:cs="Times New Roman"/>
          <w:b/>
          <w:sz w:val="24"/>
          <w:szCs w:val="24"/>
          <w:lang w:eastAsia="ru-RU"/>
        </w:rPr>
        <w:t>1.Общие положения</w:t>
      </w:r>
    </w:p>
    <w:p w:rsidR="004F743C" w:rsidRPr="004F743C" w:rsidRDefault="004F743C" w:rsidP="004F743C">
      <w:pPr>
        <w:widowControl w:val="0"/>
        <w:spacing w:after="0" w:line="240" w:lineRule="auto"/>
        <w:ind w:firstLine="567"/>
        <w:rPr>
          <w:rFonts w:ascii="Times New Roman" w:eastAsia="Times New Roman" w:hAnsi="Times New Roman" w:cs="Times New Roman"/>
          <w:sz w:val="24"/>
          <w:szCs w:val="24"/>
          <w:lang w:eastAsia="ru-RU"/>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 xml:space="preserve">1.1. Настоящее Положение устанавливает порядок организации и осуществления муниципального </w:t>
      </w:r>
      <w:r w:rsidRPr="004F743C">
        <w:rPr>
          <w:rFonts w:ascii="Times New Roman" w:eastAsia="Times New Roman" w:hAnsi="Times New Roman" w:cs="Times New Roman"/>
          <w:sz w:val="24"/>
          <w:szCs w:val="24"/>
          <w:lang w:eastAsia="x-none"/>
        </w:rPr>
        <w:t xml:space="preserve">земельного </w:t>
      </w:r>
      <w:r w:rsidRPr="004F743C">
        <w:rPr>
          <w:rFonts w:ascii="Times New Roman" w:eastAsia="Times New Roman" w:hAnsi="Times New Roman" w:cs="Times New Roman"/>
          <w:sz w:val="24"/>
          <w:szCs w:val="24"/>
          <w:lang w:val="x-none" w:eastAsia="x-none"/>
        </w:rPr>
        <w:t xml:space="preserve">контроля </w:t>
      </w:r>
      <w:r w:rsidRPr="004F743C">
        <w:rPr>
          <w:rFonts w:ascii="Times New Roman" w:eastAsia="Times New Roman" w:hAnsi="Times New Roman" w:cs="Times New Roman"/>
          <w:sz w:val="24"/>
          <w:szCs w:val="24"/>
          <w:lang w:eastAsia="x-none"/>
        </w:rPr>
        <w:t xml:space="preserve">в границах </w:t>
      </w:r>
      <w:r w:rsidRPr="004F743C">
        <w:rPr>
          <w:rFonts w:ascii="Times New Roman" w:eastAsia="Times New Roman" w:hAnsi="Times New Roman" w:cs="Times New Roman"/>
          <w:sz w:val="24"/>
          <w:szCs w:val="24"/>
          <w:lang w:val="x-none" w:eastAsia="x-none"/>
        </w:rPr>
        <w:t xml:space="preserve"> </w:t>
      </w:r>
      <w:r w:rsidRPr="004F743C">
        <w:rPr>
          <w:rFonts w:ascii="Times New Roman" w:eastAsia="Times New Roman" w:hAnsi="Times New Roman" w:cs="Times New Roman"/>
          <w:color w:val="000000"/>
          <w:sz w:val="24"/>
          <w:szCs w:val="24"/>
          <w:lang w:eastAsia="ru-RU"/>
        </w:rPr>
        <w:t>сельского</w:t>
      </w:r>
      <w:r w:rsidRPr="004F743C">
        <w:rPr>
          <w:rFonts w:ascii="Times New Roman" w:eastAsia="Times New Roman" w:hAnsi="Times New Roman" w:cs="Times New Roman"/>
          <w:b/>
          <w:color w:val="000000"/>
          <w:sz w:val="24"/>
          <w:szCs w:val="24"/>
          <w:lang w:eastAsia="ru-RU"/>
        </w:rPr>
        <w:t xml:space="preserve"> </w:t>
      </w:r>
      <w:r w:rsidRPr="004F743C">
        <w:rPr>
          <w:rFonts w:ascii="Times New Roman" w:eastAsia="Times New Roman" w:hAnsi="Times New Roman" w:cs="Times New Roman"/>
          <w:color w:val="000000"/>
          <w:sz w:val="24"/>
          <w:szCs w:val="24"/>
          <w:lang w:eastAsia="ru-RU"/>
        </w:rPr>
        <w:t xml:space="preserve">поселения </w:t>
      </w:r>
      <w:r w:rsidR="00412463">
        <w:rPr>
          <w:rFonts w:ascii="Times New Roman" w:eastAsia="Times New Roman" w:hAnsi="Times New Roman" w:cs="Times New Roman"/>
          <w:color w:val="000000"/>
          <w:sz w:val="24"/>
          <w:szCs w:val="24"/>
          <w:lang w:eastAsia="ru-RU"/>
        </w:rPr>
        <w:t xml:space="preserve">Чувалкиповский </w:t>
      </w:r>
      <w:r w:rsidRPr="004F743C">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r w:rsidRPr="004F743C">
        <w:rPr>
          <w:rFonts w:ascii="Times New Roman" w:eastAsia="Times New Roman" w:hAnsi="Times New Roman" w:cs="Times New Roman"/>
          <w:sz w:val="24"/>
          <w:szCs w:val="24"/>
          <w:lang w:val="x-none" w:eastAsia="x-none"/>
        </w:rPr>
        <w:t xml:space="preserve"> (далее – муниципальный контроль)</w:t>
      </w:r>
      <w:r w:rsidRPr="004F743C">
        <w:rPr>
          <w:rFonts w:ascii="Times New Roman" w:eastAsia="Times New Roman" w:hAnsi="Times New Roman" w:cs="Times New Roman"/>
          <w:sz w:val="24"/>
          <w:szCs w:val="24"/>
          <w:lang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1.2. Предметом муниципального контроля является: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исполнение решений, принимаемых по результатам контрольных мероприятий.</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1.3. Объектами муниципального контроля (далее – объект контроля) являются:</w:t>
      </w:r>
    </w:p>
    <w:p w:rsidR="004F743C" w:rsidRPr="004F743C" w:rsidRDefault="004F743C" w:rsidP="004F743C">
      <w:pPr>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деятельность, действия (бездействие) контролируемых лиц в сфере землепользования,</w:t>
      </w:r>
      <w:r w:rsidRPr="004F743C">
        <w:rPr>
          <w:rFonts w:ascii="Times New Roman" w:eastAsia="Times New Roman" w:hAnsi="Times New Roman" w:cs="Times New Roman"/>
          <w:i/>
          <w:sz w:val="24"/>
          <w:szCs w:val="24"/>
          <w:lang w:eastAsia="ru-RU"/>
        </w:rPr>
        <w:t xml:space="preserve"> </w:t>
      </w:r>
      <w:r w:rsidRPr="004F743C">
        <w:rPr>
          <w:rFonts w:ascii="Times New Roman" w:eastAsia="Times New Roman" w:hAnsi="Times New Roman" w:cs="Times New Roman"/>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F743C" w:rsidRPr="004F743C" w:rsidRDefault="004F743C" w:rsidP="004F743C">
      <w:pPr>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4F743C" w:rsidRPr="004F743C" w:rsidRDefault="004F743C" w:rsidP="004F74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объекты земельных отношений, расположенные в границах </w:t>
      </w:r>
      <w:r w:rsidRPr="004F743C">
        <w:rPr>
          <w:rFonts w:ascii="Times New Roman" w:eastAsia="Times New Roman" w:hAnsi="Times New Roman" w:cs="Times New Roman"/>
          <w:color w:val="000000"/>
          <w:sz w:val="24"/>
          <w:szCs w:val="24"/>
          <w:lang w:eastAsia="ru-RU"/>
        </w:rPr>
        <w:t>сельского</w:t>
      </w:r>
      <w:r w:rsidRPr="004F743C">
        <w:rPr>
          <w:rFonts w:ascii="Times New Roman" w:eastAsia="Times New Roman" w:hAnsi="Times New Roman" w:cs="Times New Roman"/>
          <w:b/>
          <w:color w:val="000000"/>
          <w:sz w:val="24"/>
          <w:szCs w:val="24"/>
          <w:lang w:eastAsia="ru-RU"/>
        </w:rPr>
        <w:t xml:space="preserve"> </w:t>
      </w:r>
      <w:r w:rsidRPr="004F743C">
        <w:rPr>
          <w:rFonts w:ascii="Times New Roman" w:eastAsia="Times New Roman" w:hAnsi="Times New Roman" w:cs="Times New Roman"/>
          <w:color w:val="000000"/>
          <w:sz w:val="24"/>
          <w:szCs w:val="24"/>
          <w:lang w:eastAsia="ru-RU"/>
        </w:rPr>
        <w:t xml:space="preserve">поселения </w:t>
      </w:r>
      <w:proofErr w:type="gramStart"/>
      <w:r w:rsidR="00412463">
        <w:rPr>
          <w:rFonts w:ascii="Times New Roman" w:eastAsia="Times New Roman" w:hAnsi="Times New Roman" w:cs="Times New Roman"/>
          <w:color w:val="000000"/>
          <w:sz w:val="24"/>
          <w:szCs w:val="24"/>
          <w:lang w:eastAsia="ru-RU"/>
        </w:rPr>
        <w:t xml:space="preserve">Чувалкиповский </w:t>
      </w:r>
      <w:r w:rsidRPr="004F743C">
        <w:rPr>
          <w:rFonts w:ascii="Times New Roman" w:eastAsia="Times New Roman" w:hAnsi="Times New Roman" w:cs="Times New Roman"/>
          <w:color w:val="000000"/>
          <w:sz w:val="24"/>
          <w:szCs w:val="24"/>
          <w:lang w:eastAsia="ru-RU"/>
        </w:rPr>
        <w:t xml:space="preserve"> сельсовет</w:t>
      </w:r>
      <w:proofErr w:type="gramEnd"/>
      <w:r w:rsidRPr="004F743C">
        <w:rPr>
          <w:rFonts w:ascii="Times New Roman" w:eastAsia="Times New Roman" w:hAnsi="Times New Roman" w:cs="Times New Roman"/>
          <w:color w:val="000000"/>
          <w:sz w:val="24"/>
          <w:szCs w:val="24"/>
          <w:lang w:eastAsia="ru-RU"/>
        </w:rPr>
        <w:t xml:space="preserve"> муниципального района Чишминский район Республики Башкортостан.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1.4. Учет объектов контроля осуществляется посредством создания:</w:t>
      </w:r>
    </w:p>
    <w:p w:rsidR="004F743C" w:rsidRPr="004F743C" w:rsidRDefault="004F743C" w:rsidP="004F743C">
      <w:pPr>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единого реестра контрольных мероприятий; </w:t>
      </w:r>
    </w:p>
    <w:p w:rsidR="004F743C" w:rsidRPr="004F743C" w:rsidRDefault="004F743C" w:rsidP="004F743C">
      <w:pPr>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информационной системы </w:t>
      </w:r>
      <w:r w:rsidRPr="004F743C">
        <w:rPr>
          <w:rFonts w:ascii="Times New Roman" w:eastAsia="Times New Roman" w:hAnsi="Times New Roman" w:cs="Times New Roman"/>
          <w:color w:val="000000"/>
          <w:sz w:val="24"/>
          <w:szCs w:val="24"/>
          <w:lang w:eastAsia="ru-RU"/>
        </w:rPr>
        <w:t xml:space="preserve">(подсистемы государственной информационной системы) </w:t>
      </w:r>
      <w:r w:rsidRPr="004F743C">
        <w:rPr>
          <w:rFonts w:ascii="Times New Roman" w:eastAsia="Times New Roman" w:hAnsi="Times New Roman" w:cs="Times New Roman"/>
          <w:sz w:val="24"/>
          <w:szCs w:val="24"/>
          <w:lang w:eastAsia="ru-RU"/>
        </w:rPr>
        <w:t>досудебного обжалования;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F743C" w:rsidRPr="004F743C" w:rsidRDefault="004F743C" w:rsidP="004F743C">
      <w:pPr>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1.5. Муниципальный контроль осуществляется администрацией </w:t>
      </w:r>
      <w:r w:rsidRPr="004F743C">
        <w:rPr>
          <w:rFonts w:ascii="Times New Roman" w:eastAsia="Times New Roman" w:hAnsi="Times New Roman" w:cs="Times New Roman"/>
          <w:color w:val="000000"/>
          <w:sz w:val="24"/>
          <w:szCs w:val="24"/>
          <w:lang w:eastAsia="ru-RU"/>
        </w:rPr>
        <w:t>сельского</w:t>
      </w:r>
      <w:r w:rsidRPr="004F743C">
        <w:rPr>
          <w:rFonts w:ascii="Times New Roman" w:eastAsia="Times New Roman" w:hAnsi="Times New Roman" w:cs="Times New Roman"/>
          <w:b/>
          <w:color w:val="000000"/>
          <w:sz w:val="24"/>
          <w:szCs w:val="24"/>
          <w:lang w:eastAsia="ru-RU"/>
        </w:rPr>
        <w:t xml:space="preserve"> </w:t>
      </w:r>
      <w:r w:rsidRPr="004F743C">
        <w:rPr>
          <w:rFonts w:ascii="Times New Roman" w:eastAsia="Times New Roman" w:hAnsi="Times New Roman" w:cs="Times New Roman"/>
          <w:color w:val="000000"/>
          <w:sz w:val="24"/>
          <w:szCs w:val="24"/>
          <w:lang w:eastAsia="ru-RU"/>
        </w:rPr>
        <w:t xml:space="preserve">поселения </w:t>
      </w:r>
      <w:r w:rsidR="00412463">
        <w:rPr>
          <w:rFonts w:ascii="Times New Roman" w:eastAsia="Times New Roman" w:hAnsi="Times New Roman" w:cs="Times New Roman"/>
          <w:color w:val="000000"/>
          <w:sz w:val="24"/>
          <w:szCs w:val="24"/>
          <w:lang w:eastAsia="ru-RU"/>
        </w:rPr>
        <w:t xml:space="preserve">Чувалкиповский </w:t>
      </w:r>
      <w:r w:rsidRPr="004F743C">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r w:rsidRPr="004F743C">
        <w:rPr>
          <w:rFonts w:ascii="Times New Roman" w:eastAsia="Times New Roman" w:hAnsi="Times New Roman" w:cs="Times New Roman"/>
          <w:sz w:val="24"/>
          <w:szCs w:val="24"/>
          <w:lang w:val="x-none" w:eastAsia="x-none"/>
        </w:rPr>
        <w:t xml:space="preserve"> (далее – Контрольный орган).</w:t>
      </w:r>
    </w:p>
    <w:p w:rsidR="004F743C" w:rsidRPr="004F743C" w:rsidRDefault="004F743C" w:rsidP="004F743C">
      <w:pPr>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1.6. Руководство деятельностью по осуществлению муниципального контроля осуществляет глава </w:t>
      </w:r>
      <w:r w:rsidRPr="004F743C">
        <w:rPr>
          <w:rFonts w:ascii="Times New Roman" w:eastAsia="Times New Roman" w:hAnsi="Times New Roman" w:cs="Times New Roman"/>
          <w:color w:val="000000"/>
          <w:sz w:val="24"/>
          <w:szCs w:val="24"/>
          <w:lang w:eastAsia="ru-RU"/>
        </w:rPr>
        <w:t>сельского</w:t>
      </w:r>
      <w:r w:rsidRPr="004F743C">
        <w:rPr>
          <w:rFonts w:ascii="Times New Roman" w:eastAsia="Times New Roman" w:hAnsi="Times New Roman" w:cs="Times New Roman"/>
          <w:b/>
          <w:color w:val="000000"/>
          <w:sz w:val="24"/>
          <w:szCs w:val="24"/>
          <w:lang w:eastAsia="ru-RU"/>
        </w:rPr>
        <w:t xml:space="preserve"> </w:t>
      </w:r>
      <w:r w:rsidRPr="004F743C">
        <w:rPr>
          <w:rFonts w:ascii="Times New Roman" w:eastAsia="Times New Roman" w:hAnsi="Times New Roman" w:cs="Times New Roman"/>
          <w:color w:val="000000"/>
          <w:sz w:val="24"/>
          <w:szCs w:val="24"/>
          <w:lang w:eastAsia="ru-RU"/>
        </w:rPr>
        <w:t xml:space="preserve">поселения </w:t>
      </w:r>
      <w:r w:rsidR="00412463">
        <w:rPr>
          <w:rFonts w:ascii="Times New Roman" w:eastAsia="Times New Roman" w:hAnsi="Times New Roman" w:cs="Times New Roman"/>
          <w:color w:val="000000"/>
          <w:sz w:val="24"/>
          <w:szCs w:val="24"/>
          <w:lang w:eastAsia="ru-RU"/>
        </w:rPr>
        <w:t xml:space="preserve">Чувалкиповский </w:t>
      </w:r>
      <w:r w:rsidRPr="004F743C">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r w:rsidRPr="004F743C">
        <w:rPr>
          <w:rFonts w:ascii="Times New Roman" w:eastAsia="Times New Roman" w:hAnsi="Times New Roman" w:cs="Times New Roman"/>
          <w:i/>
          <w:sz w:val="24"/>
          <w:szCs w:val="24"/>
          <w:lang w:val="x-none"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1.7. От имени Контрольного органа муниципальный контроль вправе осуществлять следующие должностные лица:</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Должностными лицами</w:t>
      </w:r>
      <w:r w:rsidRPr="004F743C">
        <w:rPr>
          <w:rFonts w:ascii="Times New Roman" w:eastAsia="Times New Roman" w:hAnsi="Times New Roman" w:cs="Times New Roman"/>
          <w:i/>
          <w:color w:val="000000"/>
          <w:sz w:val="24"/>
          <w:szCs w:val="24"/>
          <w:lang w:eastAsia="ru-RU"/>
        </w:rPr>
        <w:t xml:space="preserve"> </w:t>
      </w:r>
      <w:r w:rsidRPr="004F743C">
        <w:rPr>
          <w:rFonts w:ascii="Times New Roman" w:eastAsia="Times New Roman" w:hAnsi="Times New Roman" w:cs="Times New Roman"/>
          <w:color w:val="000000"/>
          <w:sz w:val="24"/>
          <w:szCs w:val="24"/>
          <w:lang w:eastAsia="ru-RU"/>
        </w:rPr>
        <w:t xml:space="preserve">Контрольного органа, уполномоченными </w:t>
      </w:r>
      <w:r w:rsidRPr="004F743C">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1.8. Права и обязанности инспектора.</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eastAsia="x-none"/>
        </w:rPr>
        <w:t xml:space="preserve">1.8.1. </w:t>
      </w:r>
      <w:r w:rsidRPr="004F743C">
        <w:rPr>
          <w:rFonts w:ascii="Times New Roman" w:eastAsia="Times New Roman" w:hAnsi="Times New Roman" w:cs="Times New Roman"/>
          <w:sz w:val="24"/>
          <w:szCs w:val="24"/>
          <w:lang w:val="x-none" w:eastAsia="x-none"/>
        </w:rPr>
        <w:t>Инспектор обязан:</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1) соблюдать законодательство Российской Федерации, права и законные интересы контролируемых лиц;</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4F743C">
        <w:rPr>
          <w:rFonts w:ascii="Times New Roman" w:eastAsia="Times New Roman" w:hAnsi="Times New Roman" w:cs="Times New Roman"/>
          <w:sz w:val="24"/>
          <w:szCs w:val="24"/>
          <w:lang w:eastAsia="x-none"/>
        </w:rPr>
        <w:t xml:space="preserve"> Федеральным законом</w:t>
      </w:r>
      <w:r w:rsidRPr="004F743C">
        <w:rPr>
          <w:rFonts w:ascii="Times New Roman" w:eastAsia="Times New Roman" w:hAnsi="Times New Roman" w:cs="Times New Roman"/>
          <w:sz w:val="24"/>
          <w:szCs w:val="24"/>
          <w:lang w:val="x-none" w:eastAsia="x-none"/>
        </w:rPr>
        <w:t xml:space="preserve"> № 248-ФЗ и пунктом 3.3 настоящего Положения, осуществлять консультирование;</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4F743C">
        <w:rPr>
          <w:rFonts w:ascii="Times New Roman" w:eastAsia="Times New Roman" w:hAnsi="Times New Roman" w:cs="Times New Roman"/>
          <w:sz w:val="24"/>
          <w:szCs w:val="24"/>
          <w:lang w:eastAsia="x-none"/>
        </w:rPr>
        <w:t>Федеральным законом</w:t>
      </w:r>
      <w:r w:rsidRPr="004F743C">
        <w:rPr>
          <w:rFonts w:ascii="Times New Roman" w:eastAsia="Times New Roman" w:hAnsi="Times New Roman" w:cs="Times New Roman"/>
          <w:sz w:val="24"/>
          <w:szCs w:val="24"/>
          <w:lang w:val="x-none" w:eastAsia="x-none"/>
        </w:rPr>
        <w:t xml:space="preserve"> № 248-ФЗ;</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eastAsia="x-none"/>
        </w:rPr>
        <w:t xml:space="preserve">1.8.2. </w:t>
      </w:r>
      <w:r w:rsidRPr="004F743C">
        <w:rPr>
          <w:rFonts w:ascii="Times New Roman" w:eastAsia="Times New Roman" w:hAnsi="Times New Roman" w:cs="Times New Roman"/>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F743C" w:rsidRPr="004F743C" w:rsidRDefault="004F743C" w:rsidP="004F743C">
      <w:pPr>
        <w:tabs>
          <w:tab w:val="left" w:pos="1134"/>
        </w:tabs>
        <w:spacing w:after="0" w:line="240" w:lineRule="auto"/>
        <w:ind w:firstLine="851"/>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7) обращаться в соответствии с Федеральным законом от </w:t>
      </w:r>
      <w:r w:rsidRPr="004F743C">
        <w:rPr>
          <w:rFonts w:ascii="Times New Roman" w:eastAsia="Times New Roman" w:hAnsi="Times New Roman" w:cs="Times New Roman"/>
          <w:sz w:val="24"/>
          <w:szCs w:val="24"/>
          <w:lang w:eastAsia="x-none"/>
        </w:rPr>
        <w:t>0</w:t>
      </w:r>
      <w:r w:rsidRPr="004F743C">
        <w:rPr>
          <w:rFonts w:ascii="Times New Roman" w:eastAsia="Times New Roman" w:hAnsi="Times New Roman" w:cs="Times New Roman"/>
          <w:sz w:val="24"/>
          <w:szCs w:val="24"/>
          <w:lang w:val="x-none" w:eastAsia="x-none"/>
        </w:rPr>
        <w:t>7</w:t>
      </w:r>
      <w:r w:rsidRPr="004F743C">
        <w:rPr>
          <w:rFonts w:ascii="Times New Roman" w:eastAsia="Times New Roman" w:hAnsi="Times New Roman" w:cs="Times New Roman"/>
          <w:sz w:val="24"/>
          <w:szCs w:val="24"/>
          <w:lang w:eastAsia="x-none"/>
        </w:rPr>
        <w:t>.02.</w:t>
      </w:r>
      <w:r w:rsidRPr="004F743C">
        <w:rPr>
          <w:rFonts w:ascii="Times New Roman" w:eastAsia="Times New Roman" w:hAnsi="Times New Roman" w:cs="Times New Roman"/>
          <w:sz w:val="24"/>
          <w:szCs w:val="24"/>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8) ________________________________________</w:t>
      </w:r>
      <w:r w:rsidRPr="004F743C">
        <w:rPr>
          <w:rFonts w:ascii="Times New Roman" w:eastAsia="Times New Roman" w:hAnsi="Times New Roman" w:cs="Times New Roman"/>
          <w:color w:val="FF0000"/>
          <w:sz w:val="24"/>
          <w:szCs w:val="24"/>
          <w:vertAlign w:val="superscript"/>
          <w:lang w:val="x-none" w:eastAsia="x-none"/>
        </w:rPr>
        <w:footnoteReference w:id="1"/>
      </w:r>
      <w:r w:rsidRPr="004F743C">
        <w:rPr>
          <w:rFonts w:ascii="Times New Roman" w:eastAsia="Times New Roman" w:hAnsi="Times New Roman" w:cs="Times New Roman"/>
          <w:sz w:val="24"/>
          <w:szCs w:val="24"/>
          <w:lang w:val="x-none"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 xml:space="preserve">1.9. </w:t>
      </w:r>
      <w:r w:rsidRPr="004F743C">
        <w:rPr>
          <w:rFonts w:ascii="Times New Roman" w:eastAsia="Times New Roman" w:hAnsi="Times New Roman" w:cs="Times New Roman"/>
          <w:sz w:val="24"/>
          <w:szCs w:val="24"/>
          <w:lang w:val="x-none" w:eastAsia="x-none"/>
        </w:rPr>
        <w:t>К отношениям, связанным с осуществлением муниципального</w:t>
      </w:r>
      <w:r w:rsidRPr="004F743C">
        <w:rPr>
          <w:rFonts w:ascii="Times New Roman" w:eastAsia="Times New Roman" w:hAnsi="Times New Roman" w:cs="Times New Roman"/>
          <w:sz w:val="24"/>
          <w:szCs w:val="24"/>
          <w:lang w:eastAsia="x-none"/>
        </w:rPr>
        <w:t xml:space="preserve"> земельного</w:t>
      </w:r>
      <w:r w:rsidRPr="004F743C">
        <w:rPr>
          <w:rFonts w:ascii="Times New Roman" w:eastAsia="Times New Roman" w:hAnsi="Times New Roman" w:cs="Times New Roman"/>
          <w:sz w:val="24"/>
          <w:szCs w:val="24"/>
          <w:lang w:val="x-none" w:eastAsia="x-none"/>
        </w:rPr>
        <w:t xml:space="preserve"> контроля  применяются положения </w:t>
      </w:r>
      <w:r w:rsidRPr="004F743C">
        <w:rPr>
          <w:rFonts w:ascii="Times New Roman" w:eastAsia="Times New Roman" w:hAnsi="Times New Roman" w:cs="Times New Roman"/>
          <w:sz w:val="24"/>
          <w:szCs w:val="24"/>
          <w:lang w:eastAsia="x-none"/>
        </w:rPr>
        <w:t xml:space="preserve">Федерального закона        </w:t>
      </w:r>
      <w:r w:rsidRPr="004F743C">
        <w:rPr>
          <w:rFonts w:ascii="Times New Roman" w:eastAsia="Times New Roman" w:hAnsi="Times New Roman" w:cs="Times New Roman"/>
          <w:sz w:val="24"/>
          <w:szCs w:val="24"/>
          <w:lang w:val="x-none" w:eastAsia="x-none"/>
        </w:rPr>
        <w:t>№ 248-ФЗ.</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Courier New"/>
          <w:sz w:val="24"/>
          <w:szCs w:val="24"/>
          <w:lang w:eastAsia="ru-RU"/>
        </w:rPr>
        <w:t xml:space="preserve">1.10. </w:t>
      </w:r>
      <w:r w:rsidRPr="004F743C">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4F743C">
        <w:rPr>
          <w:rFonts w:ascii="Times New Roman" w:eastAsia="Times New Roman" w:hAnsi="Times New Roman" w:cs="Courier New"/>
          <w:sz w:val="24"/>
          <w:szCs w:val="24"/>
          <w:lang w:eastAsia="ru-RU"/>
        </w:rPr>
        <w:t xml:space="preserve"> </w:t>
      </w:r>
      <w:r w:rsidRPr="004F743C">
        <w:rPr>
          <w:rFonts w:ascii="Times New Roman" w:eastAsia="Times New Roman" w:hAnsi="Times New Roman" w:cs="Times New Roman"/>
          <w:sz w:val="24"/>
          <w:szCs w:val="24"/>
          <w:lang w:eastAsia="ru-RU"/>
        </w:rPr>
        <w:t xml:space="preserve">(далее – единый портал государственных и </w:t>
      </w:r>
      <w:r w:rsidRPr="004F743C">
        <w:rPr>
          <w:rFonts w:ascii="Times New Roman" w:eastAsia="Times New Roman" w:hAnsi="Times New Roman" w:cs="Times New Roman"/>
          <w:sz w:val="24"/>
          <w:szCs w:val="24"/>
          <w:lang w:eastAsia="ru-RU"/>
        </w:rPr>
        <w:lastRenderedPageBreak/>
        <w:t>муниципальных услуг) и (или) через региональный портал государственных и муниципальных услуг.</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p>
    <w:p w:rsidR="004F743C" w:rsidRPr="004F743C" w:rsidRDefault="004F743C" w:rsidP="004F743C">
      <w:pPr>
        <w:widowControl w:val="0"/>
        <w:spacing w:after="0" w:line="240" w:lineRule="auto"/>
        <w:ind w:left="1543"/>
        <w:outlineLvl w:val="1"/>
        <w:rPr>
          <w:rFonts w:ascii="Times New Roman" w:eastAsia="Times New Roman" w:hAnsi="Times New Roman" w:cs="Times New Roman"/>
          <w:b/>
          <w:sz w:val="24"/>
          <w:szCs w:val="24"/>
          <w:lang w:eastAsia="ru-RU"/>
        </w:rPr>
      </w:pPr>
      <w:r w:rsidRPr="004F743C">
        <w:rPr>
          <w:rFonts w:ascii="Times New Roman" w:eastAsia="Times New Roman" w:hAnsi="Times New Roman" w:cs="Times New Roman"/>
          <w:b/>
          <w:sz w:val="24"/>
          <w:szCs w:val="24"/>
          <w:lang w:eastAsia="ru-RU"/>
        </w:rPr>
        <w:t>2. Категории риска причинения вреда (ущерба)</w:t>
      </w:r>
      <w:r w:rsidRPr="004F743C">
        <w:rPr>
          <w:rFonts w:ascii="Times New Roman" w:eastAsia="Times New Roman" w:hAnsi="Times New Roman" w:cs="Times New Roman"/>
          <w:color w:val="FF0000"/>
          <w:sz w:val="24"/>
          <w:szCs w:val="24"/>
          <w:vertAlign w:val="superscript"/>
          <w:lang w:val="x-none" w:eastAsia="x-none"/>
        </w:rPr>
        <w:footnoteReference w:id="2"/>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F743C">
        <w:rPr>
          <w:rFonts w:ascii="Times New Roman" w:eastAsia="Times New Roman" w:hAnsi="Times New Roman" w:cs="Times New Roman"/>
          <w:color w:val="FF0000"/>
          <w:sz w:val="24"/>
          <w:szCs w:val="24"/>
          <w:vertAlign w:val="superscript"/>
          <w:lang w:val="x-none" w:eastAsia="x-none"/>
        </w:rPr>
        <w:footnoteReference w:id="3"/>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средний риск;</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умеренный риск;</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низкий риск.</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2.3. Критерии отнесения объектов контроля к категориям риска </w:t>
      </w:r>
      <w:r w:rsidRPr="004F743C">
        <w:rPr>
          <w:rFonts w:ascii="Times New Roman" w:eastAsia="Times New Roman" w:hAnsi="Times New Roman" w:cs="Times New Roman"/>
          <w:sz w:val="24"/>
          <w:szCs w:val="24"/>
          <w:lang w:eastAsia="x-none"/>
        </w:rPr>
        <w:t xml:space="preserve">                </w:t>
      </w:r>
      <w:r w:rsidRPr="004F743C">
        <w:rPr>
          <w:rFonts w:ascii="Times New Roman" w:eastAsia="Times New Roman" w:hAnsi="Times New Roman" w:cs="Times New Roman"/>
          <w:sz w:val="24"/>
          <w:szCs w:val="24"/>
          <w:lang w:val="x-none" w:eastAsia="x-none"/>
        </w:rPr>
        <w:t>в рамках осуществления муниципального контроля</w:t>
      </w:r>
      <w:r w:rsidRPr="004F743C">
        <w:rPr>
          <w:rFonts w:ascii="Times New Roman" w:eastAsia="Times New Roman" w:hAnsi="Times New Roman" w:cs="Times New Roman"/>
          <w:sz w:val="24"/>
          <w:szCs w:val="24"/>
          <w:lang w:eastAsia="x-none"/>
        </w:rPr>
        <w:t xml:space="preserve"> установлены приложением</w:t>
      </w:r>
      <w:r w:rsidRPr="004F743C">
        <w:rPr>
          <w:rFonts w:ascii="Times New Roman" w:eastAsia="Times New Roman" w:hAnsi="Times New Roman" w:cs="Times New Roman"/>
          <w:sz w:val="24"/>
          <w:szCs w:val="24"/>
          <w:lang w:val="x-none" w:eastAsia="x-none"/>
        </w:rPr>
        <w:t xml:space="preserve"> 2 к настоящему Положению.</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4F743C">
        <w:rPr>
          <w:rFonts w:ascii="Times New Roman" w:eastAsia="Times New Roman" w:hAnsi="Times New Roman" w:cs="Times New Roman"/>
          <w:sz w:val="24"/>
          <w:szCs w:val="24"/>
          <w:lang w:eastAsia="x-none"/>
        </w:rPr>
        <w:t>установлен приложением</w:t>
      </w:r>
      <w:r w:rsidRPr="004F743C">
        <w:rPr>
          <w:rFonts w:ascii="Times New Roman" w:eastAsia="Times New Roman" w:hAnsi="Times New Roman" w:cs="Times New Roman"/>
          <w:sz w:val="24"/>
          <w:szCs w:val="24"/>
          <w:lang w:val="x-none" w:eastAsia="x-none"/>
        </w:rPr>
        <w:t xml:space="preserve"> 3 к настоящему Положению.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2.8. Контрольный орган ведет перечни земельных участков, отнесенных к одной из категорий риска (далее – перечни земельных участков).</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Перечни земельных участков содержат следующую информацию:</w:t>
      </w:r>
    </w:p>
    <w:p w:rsidR="004F743C" w:rsidRPr="004F743C"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а) кадастровый номер земельного участка или при его отсутствии адрес местоположения земельного участка;</w:t>
      </w:r>
    </w:p>
    <w:p w:rsidR="004F743C" w:rsidRPr="004F743C"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б) категория риска, к которой отнесен земельный участок;</w:t>
      </w:r>
    </w:p>
    <w:p w:rsidR="004F743C" w:rsidRPr="004F743C"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в) реквизиты решения об отнесении земельного участка к категории риска.</w:t>
      </w:r>
    </w:p>
    <w:p w:rsid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2.9. Перечни земельных участков с указанием категорий риска размещаются на официальном сайте Контрольного органа.</w:t>
      </w:r>
    </w:p>
    <w:p w:rsidR="00386950" w:rsidRPr="004F743C" w:rsidRDefault="00386950"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
    <w:p w:rsidR="004F743C" w:rsidRPr="004F743C" w:rsidRDefault="004F743C" w:rsidP="004F743C">
      <w:pPr>
        <w:tabs>
          <w:tab w:val="left" w:pos="1134"/>
        </w:tabs>
        <w:spacing w:after="0" w:line="240" w:lineRule="auto"/>
        <w:jc w:val="center"/>
        <w:rPr>
          <w:rFonts w:ascii="Times New Roman" w:eastAsia="Times New Roman" w:hAnsi="Times New Roman" w:cs="Times New Roman"/>
          <w:b/>
          <w:sz w:val="24"/>
          <w:szCs w:val="24"/>
          <w:lang w:eastAsia="ru-RU"/>
        </w:rPr>
      </w:pPr>
      <w:r w:rsidRPr="004F743C">
        <w:rPr>
          <w:rFonts w:ascii="Times New Roman" w:eastAsia="Times New Roman" w:hAnsi="Times New Roman" w:cs="Times New Roman"/>
          <w:b/>
          <w:sz w:val="24"/>
          <w:szCs w:val="24"/>
          <w:lang w:eastAsia="ru-RU"/>
        </w:rPr>
        <w:lastRenderedPageBreak/>
        <w:t>3. Виды профилактических мероприятий, которые проводятся</w:t>
      </w:r>
    </w:p>
    <w:p w:rsidR="004F743C" w:rsidRPr="004F743C" w:rsidRDefault="004F743C" w:rsidP="004F743C">
      <w:pPr>
        <w:tabs>
          <w:tab w:val="left" w:pos="1134"/>
        </w:tabs>
        <w:spacing w:after="0" w:line="240" w:lineRule="auto"/>
        <w:jc w:val="center"/>
        <w:rPr>
          <w:rFonts w:ascii="Times New Roman" w:eastAsia="Times New Roman" w:hAnsi="Times New Roman" w:cs="Times New Roman"/>
          <w:b/>
          <w:sz w:val="24"/>
          <w:szCs w:val="24"/>
          <w:lang w:eastAsia="ru-RU"/>
        </w:rPr>
      </w:pPr>
      <w:r w:rsidRPr="004F743C">
        <w:rPr>
          <w:rFonts w:ascii="Times New Roman" w:eastAsia="Times New Roman" w:hAnsi="Times New Roman" w:cs="Times New Roman"/>
          <w:b/>
          <w:sz w:val="24"/>
          <w:szCs w:val="24"/>
          <w:lang w:eastAsia="ru-RU"/>
        </w:rPr>
        <w:t xml:space="preserve">при осуществлении муниципального контроля </w:t>
      </w:r>
    </w:p>
    <w:p w:rsidR="004F743C" w:rsidRPr="004F743C" w:rsidRDefault="004F743C" w:rsidP="004F743C">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При осуществлении муниципального контроля Контрольный орган проводит следующие виды профилактических мероприятий</w:t>
      </w:r>
      <w:r w:rsidRPr="004F743C">
        <w:rPr>
          <w:rFonts w:ascii="Times New Roman" w:eastAsia="Times New Roman" w:hAnsi="Times New Roman" w:cs="Times New Roman"/>
          <w:color w:val="FF0000"/>
          <w:sz w:val="24"/>
          <w:szCs w:val="24"/>
          <w:vertAlign w:val="superscript"/>
          <w:lang w:val="x-none" w:eastAsia="x-none"/>
        </w:rPr>
        <w:footnoteReference w:id="4"/>
      </w:r>
      <w:r w:rsidRPr="004F743C">
        <w:rPr>
          <w:rFonts w:ascii="Times New Roman" w:eastAsia="Times New Roman" w:hAnsi="Times New Roman" w:cs="Times New Roman"/>
          <w:sz w:val="24"/>
          <w:szCs w:val="24"/>
          <w:lang w:val="x-none" w:eastAsia="x-none"/>
        </w:rPr>
        <w:t>:</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1) информирование;</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2) объявление предостережения;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 консультирование.</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p>
    <w:p w:rsidR="004F743C" w:rsidRPr="004F743C" w:rsidRDefault="004F743C" w:rsidP="004F743C">
      <w:pPr>
        <w:widowControl w:val="0"/>
        <w:spacing w:after="0" w:line="240" w:lineRule="auto"/>
        <w:jc w:val="center"/>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3.1. Информирование контролируемых и иных заинтересованных лиц по вопросам соблюдения обязательных требований </w:t>
      </w:r>
    </w:p>
    <w:p w:rsidR="004F743C" w:rsidRPr="004F743C" w:rsidRDefault="004F743C" w:rsidP="004F743C">
      <w:pPr>
        <w:widowControl w:val="0"/>
        <w:spacing w:after="0" w:line="240" w:lineRule="auto"/>
        <w:ind w:firstLine="709"/>
        <w:jc w:val="center"/>
        <w:rPr>
          <w:rFonts w:ascii="Times New Roman" w:eastAsia="Times New Roman" w:hAnsi="Times New Roman" w:cs="Times New Roman"/>
          <w:b/>
          <w:sz w:val="24"/>
          <w:szCs w:val="24"/>
          <w:lang w:eastAsia="ru-RU"/>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 xml:space="preserve">3.1.2. Контрольный орган обязан размещать и поддерживать в актуальном состоянии на своем официальном сайте в сети «Интернет» </w:t>
      </w:r>
      <w:r w:rsidRPr="004F743C">
        <w:rPr>
          <w:rFonts w:ascii="Times New Roman" w:eastAsia="Times New Roman" w:hAnsi="Times New Roman" w:cs="Times New Roman"/>
          <w:sz w:val="24"/>
          <w:szCs w:val="24"/>
          <w:lang w:val="x-none" w:eastAsia="x-none"/>
        </w:rPr>
        <w:t>сведени</w:t>
      </w:r>
      <w:r w:rsidRPr="004F743C">
        <w:rPr>
          <w:rFonts w:ascii="Times New Roman" w:eastAsia="Times New Roman" w:hAnsi="Times New Roman" w:cs="Times New Roman"/>
          <w:sz w:val="24"/>
          <w:szCs w:val="24"/>
          <w:lang w:eastAsia="x-none"/>
        </w:rPr>
        <w:t>я, определенные частью 3 статьи 46 Федерального закона                            № 248-ФЗ.</w:t>
      </w:r>
      <w:r w:rsidRPr="004F743C">
        <w:rPr>
          <w:rFonts w:ascii="Times New Roman" w:eastAsia="Times New Roman" w:hAnsi="Times New Roman" w:cs="Times New Roman"/>
          <w:sz w:val="24"/>
          <w:szCs w:val="24"/>
          <w:lang w:val="x-none" w:eastAsia="x-none"/>
        </w:rPr>
        <w:t xml:space="preserve"> </w:t>
      </w:r>
      <w:r w:rsidRPr="004F743C">
        <w:rPr>
          <w:rFonts w:ascii="Times New Roman" w:eastAsia="Times New Roman" w:hAnsi="Times New Roman" w:cs="Times New Roman"/>
          <w:sz w:val="24"/>
          <w:szCs w:val="24"/>
          <w:lang w:eastAsia="x-none"/>
        </w:rPr>
        <w:t xml:space="preserve"> </w:t>
      </w:r>
    </w:p>
    <w:p w:rsidR="004F743C" w:rsidRPr="004F743C" w:rsidRDefault="004F743C" w:rsidP="004F743C">
      <w:pPr>
        <w:spacing w:after="0" w:line="240" w:lineRule="auto"/>
        <w:jc w:val="center"/>
        <w:rPr>
          <w:rFonts w:ascii="Times New Roman" w:eastAsia="Times New Roman" w:hAnsi="Times New Roman" w:cs="Times New Roman"/>
          <w:color w:val="000000"/>
          <w:sz w:val="24"/>
          <w:szCs w:val="24"/>
          <w:lang w:eastAsia="ru-RU"/>
        </w:rPr>
      </w:pPr>
    </w:p>
    <w:p w:rsidR="004F743C" w:rsidRPr="004F743C" w:rsidRDefault="004F743C" w:rsidP="004F743C">
      <w:pPr>
        <w:spacing w:after="0" w:line="240" w:lineRule="auto"/>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4F743C" w:rsidRPr="004F743C" w:rsidRDefault="004F743C" w:rsidP="004F743C">
      <w:pPr>
        <w:spacing w:after="0" w:line="240" w:lineRule="auto"/>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обязательных требований</w:t>
      </w:r>
    </w:p>
    <w:p w:rsidR="004F743C" w:rsidRPr="004F743C" w:rsidRDefault="004F743C" w:rsidP="004F743C">
      <w:pPr>
        <w:spacing w:after="0" w:line="240" w:lineRule="auto"/>
        <w:ind w:firstLine="709"/>
        <w:jc w:val="center"/>
        <w:rPr>
          <w:rFonts w:ascii="Times New Roman" w:eastAsia="Times New Roman" w:hAnsi="Times New Roman" w:cs="Times New Roman"/>
          <w:b/>
          <w:color w:val="000000"/>
          <w:sz w:val="24"/>
          <w:szCs w:val="24"/>
          <w:lang w:eastAsia="ru-RU"/>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4F743C">
        <w:rPr>
          <w:rFonts w:ascii="Times New Roman" w:eastAsia="Times New Roman" w:hAnsi="Times New Roman" w:cs="Times New Roman"/>
          <w:sz w:val="24"/>
          <w:szCs w:val="24"/>
          <w:lang w:eastAsia="x-none"/>
        </w:rPr>
        <w:t xml:space="preserve"> или признаках нарушений обязательных требований и (или) </w:t>
      </w:r>
      <w:r w:rsidRPr="004F743C">
        <w:rPr>
          <w:rFonts w:ascii="Times New Roman" w:eastAsia="Times New Roman" w:hAnsi="Times New Roman" w:cs="Times New Roman"/>
          <w:sz w:val="24"/>
          <w:szCs w:val="24"/>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 xml:space="preserve">3.2.2. Предостережение </w:t>
      </w:r>
      <w:r w:rsidRPr="004F743C">
        <w:rPr>
          <w:rFonts w:ascii="Times New Roman" w:eastAsia="Times New Roman" w:hAnsi="Times New Roman" w:cs="Times New Roman"/>
          <w:sz w:val="24"/>
          <w:szCs w:val="24"/>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4F743C">
        <w:rPr>
          <w:rFonts w:ascii="Times New Roman" w:eastAsia="Times New Roman" w:hAnsi="Times New Roman" w:cs="Times New Roman"/>
          <w:sz w:val="24"/>
          <w:szCs w:val="24"/>
          <w:lang w:val="x-none" w:eastAsia="x-none"/>
        </w:rPr>
        <w:t>.</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3.2.3. Контролируемое лицо в течение десяти</w:t>
      </w:r>
      <w:r w:rsidRPr="004F743C">
        <w:rPr>
          <w:rFonts w:ascii="Times New Roman" w:eastAsia="Times New Roman" w:hAnsi="Times New Roman" w:cs="Times New Roman"/>
          <w:color w:val="FF0000"/>
          <w:sz w:val="24"/>
          <w:szCs w:val="24"/>
          <w:vertAlign w:val="superscript"/>
          <w:lang w:val="x-none" w:eastAsia="x-none"/>
        </w:rPr>
        <w:footnoteReference w:id="5"/>
      </w:r>
      <w:r w:rsidRPr="004F743C">
        <w:rPr>
          <w:rFonts w:ascii="Times New Roman" w:eastAsia="Times New Roman" w:hAnsi="Times New Roman" w:cs="Times New Roman"/>
          <w:sz w:val="24"/>
          <w:szCs w:val="24"/>
          <w:lang w:eastAsia="ru-RU"/>
        </w:rPr>
        <w:t xml:space="preserve"> рабочих дней со дня получения предостережения вправе подать в Контрольный орган возражение в отношении предостережения.</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3.2.4. Возражение должно содержать:</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lastRenderedPageBreak/>
        <w:t>3) дату и номер предостережения;</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4) доводы, на основании которых контролируемое лицо не согласно с объявленным предостережением;</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6) личную подпись и дату.</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Courier New"/>
          <w:sz w:val="24"/>
          <w:szCs w:val="24"/>
          <w:lang w:eastAsia="ru-RU"/>
        </w:rPr>
        <w:t xml:space="preserve">3.2.10. </w:t>
      </w:r>
      <w:r w:rsidRPr="004F743C">
        <w:rPr>
          <w:rFonts w:ascii="Times New Roman" w:eastAsia="Times New Roman" w:hAnsi="Times New Roman" w:cs="Times New Roman"/>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F743C" w:rsidRPr="004F743C" w:rsidRDefault="004F743C" w:rsidP="004F743C">
      <w:pPr>
        <w:spacing w:after="0" w:line="240" w:lineRule="auto"/>
        <w:ind w:firstLine="709"/>
        <w:jc w:val="center"/>
        <w:rPr>
          <w:rFonts w:ascii="Times New Roman" w:eastAsia="Times New Roman" w:hAnsi="Times New Roman" w:cs="Times New Roman"/>
          <w:color w:val="000000"/>
          <w:sz w:val="24"/>
          <w:szCs w:val="24"/>
          <w:lang w:eastAsia="ru-RU"/>
        </w:rPr>
      </w:pPr>
    </w:p>
    <w:p w:rsidR="004F743C" w:rsidRPr="004F743C" w:rsidRDefault="004F743C" w:rsidP="004F743C">
      <w:pPr>
        <w:spacing w:after="0" w:line="240" w:lineRule="auto"/>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3.3. Консультирование</w:t>
      </w:r>
    </w:p>
    <w:p w:rsidR="004F743C" w:rsidRPr="004F743C" w:rsidRDefault="004F743C" w:rsidP="004F743C">
      <w:pPr>
        <w:spacing w:after="0" w:line="240" w:lineRule="auto"/>
        <w:ind w:firstLine="709"/>
        <w:jc w:val="center"/>
        <w:rPr>
          <w:rFonts w:ascii="Times New Roman" w:eastAsia="Times New Roman" w:hAnsi="Times New Roman" w:cs="Times New Roman"/>
          <w:b/>
          <w:color w:val="000000"/>
          <w:sz w:val="24"/>
          <w:szCs w:val="24"/>
          <w:lang w:eastAsia="ru-RU"/>
        </w:rPr>
      </w:pP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F743C" w:rsidRPr="004F743C" w:rsidRDefault="004F743C" w:rsidP="004F743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1) порядка проведения контрольных мероприятий;</w:t>
      </w:r>
    </w:p>
    <w:p w:rsidR="004F743C" w:rsidRPr="004F743C" w:rsidRDefault="004F743C" w:rsidP="004F743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2) периодичности проведения контрольных мероприятий;</w:t>
      </w:r>
    </w:p>
    <w:p w:rsidR="004F743C" w:rsidRPr="004F743C" w:rsidRDefault="004F743C" w:rsidP="004F743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4F743C" w:rsidRPr="004F743C" w:rsidRDefault="004F743C" w:rsidP="004F743C">
      <w:pPr>
        <w:widowControl w:val="0"/>
        <w:tabs>
          <w:tab w:val="left" w:pos="1134"/>
        </w:tabs>
        <w:spacing w:after="0" w:line="240" w:lineRule="auto"/>
        <w:ind w:left="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 порядка обжалования решений Контрольного органа.</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eastAsia="x-none"/>
        </w:rPr>
        <w:t xml:space="preserve">3.3.2. </w:t>
      </w:r>
      <w:r w:rsidRPr="004F743C">
        <w:rPr>
          <w:rFonts w:ascii="Times New Roman" w:eastAsia="Times New Roman" w:hAnsi="Times New Roman" w:cs="Times New Roman"/>
          <w:sz w:val="24"/>
          <w:szCs w:val="24"/>
          <w:lang w:val="x-none" w:eastAsia="x-none"/>
        </w:rPr>
        <w:t>Инспекторы осуществляют консультирование контролируемых лиц и их представителей:</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3.3.5. Письменное консультирование контролируемых лиц и их представителей осуществляется по следующим вопросам:</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1) порядок обжалования решений Контрольного органа;</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2) ______________________________________________.</w:t>
      </w:r>
      <w:r w:rsidRPr="004F743C">
        <w:rPr>
          <w:rFonts w:ascii="Calibri" w:eastAsia="Times New Roman" w:hAnsi="Calibri" w:cs="Times New Roman"/>
          <w:color w:val="FF0000"/>
          <w:sz w:val="24"/>
          <w:szCs w:val="24"/>
          <w:vertAlign w:val="superscript"/>
          <w:lang w:val="x-none" w:eastAsia="x-none"/>
        </w:rPr>
        <w:footnoteReference w:id="6"/>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F743C">
          <w:rPr>
            <w:rFonts w:ascii="Times New Roman" w:eastAsia="Times New Roman" w:hAnsi="Times New Roman" w:cs="Times New Roman"/>
            <w:sz w:val="24"/>
            <w:szCs w:val="24"/>
            <w:lang w:eastAsia="ru-RU"/>
          </w:rPr>
          <w:t>законом</w:t>
        </w:r>
      </w:hyperlink>
      <w:r w:rsidRPr="004F743C">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4F743C">
        <w:rPr>
          <w:rFonts w:ascii="Times New Roman" w:eastAsia="Times New Roman" w:hAnsi="Times New Roman" w:cs="Times New Roman"/>
          <w:b/>
          <w:sz w:val="24"/>
          <w:szCs w:val="24"/>
          <w:lang w:val="x-none" w:eastAsia="x-none"/>
        </w:rPr>
        <w:t xml:space="preserve">4. Контрольные мероприятия, проводимые в рамках </w:t>
      </w: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4F743C">
        <w:rPr>
          <w:rFonts w:ascii="Times New Roman" w:eastAsia="Times New Roman" w:hAnsi="Times New Roman" w:cs="Times New Roman"/>
          <w:b/>
          <w:sz w:val="24"/>
          <w:szCs w:val="24"/>
          <w:lang w:val="x-none" w:eastAsia="x-none"/>
        </w:rPr>
        <w:t xml:space="preserve">муниципального контроля </w:t>
      </w:r>
    </w:p>
    <w:p w:rsidR="004F743C" w:rsidRPr="004F743C" w:rsidRDefault="004F743C" w:rsidP="004F743C">
      <w:pPr>
        <w:tabs>
          <w:tab w:val="left" w:pos="1134"/>
        </w:tabs>
        <w:spacing w:after="0" w:line="240" w:lineRule="auto"/>
        <w:ind w:left="709"/>
        <w:contextualSpacing/>
        <w:jc w:val="both"/>
        <w:rPr>
          <w:rFonts w:ascii="Times New Roman" w:eastAsia="Times New Roman" w:hAnsi="Times New Roman" w:cs="Times New Roman"/>
          <w:sz w:val="24"/>
          <w:szCs w:val="24"/>
          <w:lang w:val="x-none" w:eastAsia="x-none"/>
        </w:rPr>
      </w:pPr>
    </w:p>
    <w:p w:rsidR="004F743C" w:rsidRPr="004F743C" w:rsidRDefault="004F743C" w:rsidP="004F743C">
      <w:pPr>
        <w:tabs>
          <w:tab w:val="left" w:pos="1134"/>
        </w:tabs>
        <w:spacing w:after="0" w:line="240" w:lineRule="auto"/>
        <w:jc w:val="center"/>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4.1. Контрольные мероприятия. Общие вопросы</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4.1.</w:t>
      </w:r>
      <w:r w:rsidRPr="004F743C">
        <w:rPr>
          <w:rFonts w:ascii="Times New Roman" w:eastAsia="Times New Roman" w:hAnsi="Times New Roman" w:cs="Times New Roman"/>
          <w:sz w:val="24"/>
          <w:szCs w:val="24"/>
          <w:lang w:eastAsia="x-none"/>
        </w:rPr>
        <w:t>1</w:t>
      </w:r>
      <w:r w:rsidRPr="004F743C">
        <w:rPr>
          <w:rFonts w:ascii="Times New Roman" w:eastAsia="Times New Roman" w:hAnsi="Times New Roman" w:cs="Times New Roman"/>
          <w:sz w:val="24"/>
          <w:szCs w:val="24"/>
          <w:lang w:val="x-none" w:eastAsia="x-none"/>
        </w:rPr>
        <w:t>. Муниципальный контроль осуществляется Контрольным органом посредством организации проведения</w:t>
      </w:r>
      <w:r w:rsidRPr="004F743C">
        <w:rPr>
          <w:rFonts w:ascii="Times New Roman" w:eastAsia="Times New Roman" w:hAnsi="Times New Roman" w:cs="Times New Roman"/>
          <w:sz w:val="24"/>
          <w:szCs w:val="24"/>
          <w:lang w:eastAsia="x-none"/>
        </w:rPr>
        <w:t xml:space="preserve"> следующих плановых и внеплановых</w:t>
      </w:r>
      <w:r w:rsidRPr="004F743C">
        <w:rPr>
          <w:rFonts w:ascii="Times New Roman" w:eastAsia="Times New Roman" w:hAnsi="Times New Roman" w:cs="Times New Roman"/>
          <w:sz w:val="24"/>
          <w:szCs w:val="24"/>
          <w:lang w:val="x-none" w:eastAsia="x-none"/>
        </w:rPr>
        <w:t xml:space="preserve"> контрольных</w:t>
      </w:r>
      <w:r w:rsidRPr="004F743C">
        <w:rPr>
          <w:rFonts w:ascii="Times New Roman" w:eastAsia="Times New Roman" w:hAnsi="Times New Roman" w:cs="Times New Roman"/>
          <w:b/>
          <w:sz w:val="24"/>
          <w:szCs w:val="24"/>
          <w:lang w:val="x-none" w:eastAsia="x-none"/>
        </w:rPr>
        <w:t xml:space="preserve"> </w:t>
      </w:r>
      <w:r w:rsidRPr="004F743C">
        <w:rPr>
          <w:rFonts w:ascii="Times New Roman" w:eastAsia="Times New Roman" w:hAnsi="Times New Roman" w:cs="Times New Roman"/>
          <w:sz w:val="24"/>
          <w:szCs w:val="24"/>
          <w:lang w:val="x-none" w:eastAsia="x-none"/>
        </w:rPr>
        <w:t>мероприятий:</w:t>
      </w:r>
      <w:r w:rsidRPr="004F743C">
        <w:rPr>
          <w:rFonts w:ascii="Times New Roman" w:eastAsia="Times New Roman" w:hAnsi="Times New Roman" w:cs="Times New Roman"/>
          <w:color w:val="FF0000"/>
          <w:sz w:val="24"/>
          <w:szCs w:val="24"/>
          <w:vertAlign w:val="superscript"/>
          <w:lang w:val="x-none" w:eastAsia="x-none"/>
        </w:rPr>
        <w:footnoteReference w:id="7"/>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документарная проверка, выездная проверка – </w:t>
      </w:r>
      <w:proofErr w:type="gramStart"/>
      <w:r w:rsidRPr="004F743C">
        <w:rPr>
          <w:rFonts w:ascii="Times New Roman" w:eastAsia="Times New Roman" w:hAnsi="Times New Roman" w:cs="Times New Roman"/>
          <w:sz w:val="24"/>
          <w:szCs w:val="24"/>
          <w:lang w:eastAsia="ru-RU"/>
        </w:rPr>
        <w:t>при  взаимодействии</w:t>
      </w:r>
      <w:proofErr w:type="gramEnd"/>
      <w:r w:rsidRPr="004F743C">
        <w:rPr>
          <w:rFonts w:ascii="Times New Roman" w:eastAsia="Times New Roman" w:hAnsi="Times New Roman" w:cs="Times New Roman"/>
          <w:sz w:val="24"/>
          <w:szCs w:val="24"/>
          <w:lang w:eastAsia="ru-RU"/>
        </w:rPr>
        <w:t xml:space="preserve"> с контролируемыми лицами;</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выездное обследование – без взаимодействия с контролируемыми лицами.</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4.1.</w:t>
      </w:r>
      <w:r w:rsidRPr="004F743C">
        <w:rPr>
          <w:rFonts w:ascii="Times New Roman" w:eastAsia="Times New Roman" w:hAnsi="Times New Roman" w:cs="Times New Roman"/>
          <w:sz w:val="24"/>
          <w:szCs w:val="24"/>
          <w:lang w:eastAsia="x-none"/>
        </w:rPr>
        <w:t>2</w:t>
      </w:r>
      <w:r w:rsidRPr="004F743C">
        <w:rPr>
          <w:rFonts w:ascii="Times New Roman" w:eastAsia="Times New Roman" w:hAnsi="Times New Roman" w:cs="Times New Roman"/>
          <w:sz w:val="24"/>
          <w:szCs w:val="24"/>
          <w:lang w:val="x-none" w:eastAsia="x-none"/>
        </w:rPr>
        <w:t xml:space="preserve">. При осуществлении </w:t>
      </w:r>
      <w:r w:rsidRPr="004F743C">
        <w:rPr>
          <w:rFonts w:ascii="Times New Roman" w:eastAsia="Times New Roman" w:hAnsi="Times New Roman" w:cs="Times New Roman"/>
          <w:sz w:val="24"/>
          <w:szCs w:val="24"/>
          <w:lang w:eastAsia="ru-RU"/>
        </w:rPr>
        <w:t>муниципального контроля</w:t>
      </w:r>
      <w:r w:rsidRPr="004F743C">
        <w:rPr>
          <w:rFonts w:ascii="Times New Roman" w:eastAsia="Times New Roman" w:hAnsi="Times New Roman" w:cs="Times New Roman"/>
          <w:color w:val="FF0000"/>
          <w:sz w:val="24"/>
          <w:szCs w:val="24"/>
          <w:lang w:val="x-none" w:eastAsia="x-none"/>
        </w:rPr>
        <w:t xml:space="preserve"> </w:t>
      </w:r>
      <w:r w:rsidRPr="004F743C">
        <w:rPr>
          <w:rFonts w:ascii="Times New Roman" w:eastAsia="Times New Roman" w:hAnsi="Times New Roman" w:cs="Times New Roman"/>
          <w:sz w:val="24"/>
          <w:szCs w:val="24"/>
          <w:lang w:val="x-none" w:eastAsia="x-none"/>
        </w:rPr>
        <w:t xml:space="preserve">взаимодействием с контролируемыми лицами являются: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b/>
          <w:color w:val="FF0000"/>
          <w:sz w:val="24"/>
          <w:szCs w:val="24"/>
          <w:lang w:eastAsia="x-none"/>
        </w:rPr>
      </w:pPr>
      <w:r w:rsidRPr="004F743C">
        <w:rPr>
          <w:rFonts w:ascii="Times New Roman" w:eastAsia="Times New Roman" w:hAnsi="Times New Roman" w:cs="Times New Roman"/>
          <w:sz w:val="24"/>
          <w:szCs w:val="24"/>
          <w:lang w:val="x-none" w:eastAsia="x-none"/>
        </w:rPr>
        <w:t xml:space="preserve">встречи, телефонные и иные переговоры (непосредственное </w:t>
      </w:r>
      <w:r w:rsidRPr="004F743C">
        <w:rPr>
          <w:rFonts w:ascii="Times New Roman" w:eastAsia="Times New Roman" w:hAnsi="Times New Roman" w:cs="Times New Roman"/>
          <w:sz w:val="24"/>
          <w:szCs w:val="24"/>
          <w:lang w:eastAsia="ru-RU"/>
        </w:rPr>
        <w:t>взаимодействие) между инспектором и контролируемым лицом или его</w:t>
      </w:r>
      <w:r w:rsidRPr="004F743C">
        <w:rPr>
          <w:rFonts w:ascii="Times New Roman" w:eastAsia="Times New Roman" w:hAnsi="Times New Roman" w:cs="Times New Roman"/>
          <w:sz w:val="24"/>
          <w:szCs w:val="24"/>
          <w:lang w:val="x-none" w:eastAsia="x-none"/>
        </w:rPr>
        <w:t xml:space="preserve"> представителем</w:t>
      </w:r>
      <w:r w:rsidRPr="004F743C">
        <w:rPr>
          <w:rFonts w:ascii="Times New Roman" w:eastAsia="Times New Roman" w:hAnsi="Times New Roman" w:cs="Times New Roman"/>
          <w:sz w:val="24"/>
          <w:szCs w:val="24"/>
          <w:lang w:eastAsia="x-none"/>
        </w:rPr>
        <w:t>;</w:t>
      </w:r>
      <w:r w:rsidRPr="004F743C">
        <w:rPr>
          <w:rFonts w:ascii="Times New Roman" w:eastAsia="Times New Roman" w:hAnsi="Times New Roman" w:cs="Times New Roman"/>
          <w:sz w:val="24"/>
          <w:szCs w:val="24"/>
          <w:lang w:val="x-none" w:eastAsia="x-none"/>
        </w:rPr>
        <w:t xml:space="preserve">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запрос документов, иных материалов</w:t>
      </w:r>
      <w:r w:rsidRPr="004F743C">
        <w:rPr>
          <w:rFonts w:ascii="Times New Roman" w:eastAsia="Times New Roman" w:hAnsi="Times New Roman" w:cs="Times New Roman"/>
          <w:sz w:val="24"/>
          <w:szCs w:val="24"/>
          <w:lang w:eastAsia="x-none"/>
        </w:rPr>
        <w:t>;</w:t>
      </w:r>
      <w:r w:rsidRPr="004F743C">
        <w:rPr>
          <w:rFonts w:ascii="Times New Roman" w:eastAsia="Times New Roman" w:hAnsi="Times New Roman" w:cs="Times New Roman"/>
          <w:sz w:val="24"/>
          <w:szCs w:val="24"/>
          <w:lang w:val="x-none" w:eastAsia="x-none"/>
        </w:rPr>
        <w:t xml:space="preserve">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F743C" w:rsidRPr="004F743C" w:rsidRDefault="004F743C" w:rsidP="004F74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4.1.3. Контрольные мероприятия, осуществляемые </w:t>
      </w:r>
      <w:proofErr w:type="gramStart"/>
      <w:r w:rsidRPr="004F743C">
        <w:rPr>
          <w:rFonts w:ascii="Times New Roman" w:eastAsia="Times New Roman" w:hAnsi="Times New Roman" w:cs="Times New Roman"/>
          <w:sz w:val="24"/>
          <w:szCs w:val="24"/>
          <w:lang w:eastAsia="ru-RU"/>
        </w:rPr>
        <w:t xml:space="preserve">при </w:t>
      </w:r>
      <w:r w:rsidRPr="004F743C">
        <w:rPr>
          <w:rFonts w:ascii="Times New Roman" w:eastAsia="Calibri" w:hAnsi="Times New Roman" w:cs="Times New Roman"/>
          <w:sz w:val="24"/>
          <w:szCs w:val="24"/>
        </w:rPr>
        <w:t xml:space="preserve"> взаимодействии</w:t>
      </w:r>
      <w:proofErr w:type="gramEnd"/>
      <w:r w:rsidRPr="004F743C">
        <w:rPr>
          <w:rFonts w:ascii="Times New Roman" w:eastAsia="Calibri" w:hAnsi="Times New Roman" w:cs="Times New Roman"/>
          <w:sz w:val="24"/>
          <w:szCs w:val="24"/>
        </w:rPr>
        <w:t xml:space="preserve"> с контролируемым лицом, </w:t>
      </w:r>
      <w:r w:rsidRPr="004F743C">
        <w:rPr>
          <w:rFonts w:ascii="Times New Roman" w:eastAsia="Times New Roman" w:hAnsi="Times New Roman" w:cs="Times New Roman"/>
          <w:sz w:val="24"/>
          <w:szCs w:val="24"/>
          <w:lang w:eastAsia="ru-RU"/>
        </w:rPr>
        <w:t>проводятся Контрольным органом по следующим основаниям:</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4F743C">
          <w:rPr>
            <w:rFonts w:ascii="Times New Roman" w:eastAsia="Times New Roman" w:hAnsi="Times New Roman" w:cs="Times New Roman"/>
            <w:sz w:val="24"/>
            <w:szCs w:val="24"/>
            <w:lang w:eastAsia="ru-RU"/>
          </w:rPr>
          <w:t>частью 1 статьи 95</w:t>
        </w:r>
      </w:hyperlink>
      <w:r w:rsidRPr="004F743C">
        <w:rPr>
          <w:rFonts w:ascii="Times New Roman" w:eastAsia="Times New Roman" w:hAnsi="Times New Roman" w:cs="Times New Roman"/>
          <w:sz w:val="24"/>
          <w:szCs w:val="24"/>
          <w:lang w:eastAsia="ru-RU"/>
        </w:rPr>
        <w:t xml:space="preserve"> Федерального закона.</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4F743C">
        <w:rPr>
          <w:rFonts w:ascii="Times New Roman" w:eastAsia="Times New Roman" w:hAnsi="Times New Roman" w:cs="Times New Roman"/>
          <w:sz w:val="24"/>
          <w:szCs w:val="24"/>
          <w:lang w:eastAsia="x-none"/>
        </w:rPr>
        <w:t>Федеральным законом</w:t>
      </w:r>
      <w:r w:rsidRPr="004F743C">
        <w:rPr>
          <w:rFonts w:ascii="Times New Roman" w:eastAsia="Times New Roman" w:hAnsi="Times New Roman" w:cs="Times New Roman"/>
          <w:sz w:val="24"/>
          <w:szCs w:val="24"/>
          <w:lang w:val="x-none" w:eastAsia="x-none"/>
        </w:rPr>
        <w:t>.</w:t>
      </w:r>
    </w:p>
    <w:p w:rsidR="004F743C" w:rsidRPr="004F743C" w:rsidRDefault="004F743C" w:rsidP="004F743C">
      <w:pPr>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4F743C">
        <w:rPr>
          <w:rFonts w:ascii="Times New Roman" w:eastAsia="Times New Roman" w:hAnsi="Times New Roman" w:cs="Times New Roman"/>
          <w:color w:val="FF0000"/>
          <w:sz w:val="24"/>
          <w:szCs w:val="24"/>
          <w:vertAlign w:val="superscript"/>
          <w:lang w:val="x-none" w:eastAsia="x-none"/>
        </w:rPr>
        <w:footnoteReference w:id="8"/>
      </w:r>
      <w:r w:rsidRPr="004F743C">
        <w:rPr>
          <w:rFonts w:ascii="Times New Roman" w:eastAsia="Times New Roman" w:hAnsi="Times New Roman" w:cs="Times New Roman"/>
          <w:sz w:val="24"/>
          <w:szCs w:val="24"/>
          <w:lang w:eastAsia="ru-RU"/>
        </w:rPr>
        <w:t xml:space="preserve"> </w:t>
      </w:r>
    </w:p>
    <w:p w:rsidR="004F743C" w:rsidRPr="004F743C" w:rsidRDefault="004F743C" w:rsidP="004F743C">
      <w:pPr>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осмотр;</w:t>
      </w:r>
    </w:p>
    <w:p w:rsidR="004F743C" w:rsidRPr="004F743C" w:rsidRDefault="004F743C" w:rsidP="004F743C">
      <w:pPr>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получение письменных объяснений;</w:t>
      </w:r>
    </w:p>
    <w:p w:rsidR="004F743C" w:rsidRPr="004F743C" w:rsidRDefault="004F743C" w:rsidP="004F743C">
      <w:pPr>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истребование документов.</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4.1.5. Для проведения контрольного мероприятия</w:t>
      </w:r>
      <w:r w:rsidRPr="004F743C">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4F743C">
        <w:rPr>
          <w:rFonts w:ascii="Times New Roman" w:eastAsia="Times New Roman" w:hAnsi="Times New Roman" w:cs="Times New Roman"/>
          <w:sz w:val="24"/>
          <w:szCs w:val="24"/>
          <w:lang w:eastAsia="ru-RU"/>
        </w:rPr>
        <w:t xml:space="preserve"> принимается </w:t>
      </w:r>
      <w:r w:rsidRPr="004F743C">
        <w:rPr>
          <w:rFonts w:ascii="Times New Roman" w:eastAsia="Times New Roman" w:hAnsi="Times New Roman" w:cs="Times New Roman"/>
          <w:sz w:val="24"/>
          <w:szCs w:val="24"/>
          <w:lang w:eastAsia="ru-RU"/>
        </w:rPr>
        <w:lastRenderedPageBreak/>
        <w:t xml:space="preserve">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1</w:t>
      </w:r>
      <w:r w:rsidRPr="004F743C">
        <w:rPr>
          <w:rFonts w:ascii="Times New Roman" w:eastAsia="Times New Roman" w:hAnsi="Times New Roman" w:cs="Times New Roman"/>
          <w:sz w:val="24"/>
          <w:szCs w:val="24"/>
          <w:lang w:val="x-none" w:eastAsia="x-none"/>
        </w:rPr>
        <w:t>.</w:t>
      </w:r>
      <w:r w:rsidRPr="004F743C">
        <w:rPr>
          <w:rFonts w:ascii="Times New Roman" w:eastAsia="Times New Roman" w:hAnsi="Times New Roman" w:cs="Times New Roman"/>
          <w:sz w:val="24"/>
          <w:szCs w:val="24"/>
          <w:lang w:eastAsia="x-none"/>
        </w:rPr>
        <w:t>7</w:t>
      </w:r>
      <w:r w:rsidRPr="004F743C">
        <w:rPr>
          <w:rFonts w:ascii="Times New Roman" w:eastAsia="Times New Roman" w:hAnsi="Times New Roman" w:cs="Times New Roman"/>
          <w:sz w:val="24"/>
          <w:szCs w:val="24"/>
          <w:lang w:val="x-none" w:eastAsia="x-none"/>
        </w:rPr>
        <w:t>.</w:t>
      </w:r>
      <w:r w:rsidRPr="004F743C">
        <w:rPr>
          <w:rFonts w:ascii="Times New Roman" w:eastAsia="Times New Roman" w:hAnsi="Times New Roman" w:cs="Times New Roman"/>
          <w:sz w:val="24"/>
          <w:szCs w:val="24"/>
          <w:lang w:eastAsia="x-none"/>
        </w:rPr>
        <w:t xml:space="preserve"> </w:t>
      </w:r>
      <w:r w:rsidRPr="004F743C">
        <w:rPr>
          <w:rFonts w:ascii="Times New Roman" w:eastAsia="Times New Roman" w:hAnsi="Times New Roman" w:cs="Times New Roman"/>
          <w:sz w:val="24"/>
          <w:szCs w:val="24"/>
          <w:lang w:val="x-none" w:eastAsia="x-none"/>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4F743C">
        <w:rPr>
          <w:rFonts w:ascii="Times New Roman" w:eastAsia="Times New Roman" w:hAnsi="Times New Roman" w:cs="Times New Roman"/>
          <w:sz w:val="24"/>
          <w:szCs w:val="24"/>
          <w:lang w:eastAsia="x-none"/>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4F743C">
        <w:rPr>
          <w:rFonts w:ascii="Times New Roman" w:eastAsia="Times New Roman" w:hAnsi="Times New Roman" w:cs="Times New Roman"/>
          <w:sz w:val="24"/>
          <w:szCs w:val="24"/>
          <w:lang w:val="x-none" w:eastAsia="x-none"/>
        </w:rPr>
        <w:t xml:space="preserve">.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 xml:space="preserve">В случае если по результатам проведения </w:t>
      </w:r>
      <w:r w:rsidRPr="004F743C">
        <w:rPr>
          <w:rFonts w:ascii="Times New Roman" w:eastAsia="Times New Roman" w:hAnsi="Times New Roman" w:cs="Times New Roman"/>
          <w:sz w:val="24"/>
          <w:szCs w:val="24"/>
          <w:lang w:eastAsia="x-none"/>
        </w:rPr>
        <w:t xml:space="preserve">такого мероприятия </w:t>
      </w:r>
      <w:r w:rsidRPr="004F743C">
        <w:rPr>
          <w:rFonts w:ascii="Times New Roman" w:eastAsia="Times New Roman" w:hAnsi="Times New Roman" w:cs="Times New Roman"/>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В случае устранения выявленного нарушения до окончания проведения </w:t>
      </w:r>
      <w:r w:rsidRPr="004F743C">
        <w:rPr>
          <w:rFonts w:ascii="Times New Roman" w:eastAsia="Times New Roman" w:hAnsi="Times New Roman" w:cs="Times New Roman"/>
          <w:sz w:val="24"/>
          <w:szCs w:val="24"/>
          <w:lang w:eastAsia="x-none"/>
        </w:rPr>
        <w:t>контрольного мероприятия</w:t>
      </w:r>
      <w:r w:rsidRPr="004F743C">
        <w:rPr>
          <w:rFonts w:ascii="Times New Roman" w:eastAsia="Times New Roman" w:hAnsi="Times New Roman" w:cs="Times New Roman"/>
          <w:sz w:val="24"/>
          <w:szCs w:val="24"/>
          <w:lang w:val="x-none" w:eastAsia="x-none"/>
        </w:rPr>
        <w:t>, предусматривающего взаимодействие с контролируемым лицом, в акте указывается факт его устранения.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Заполненные при проведении контрольного мероприятия проверочные листы должны быть приобщены к акту.</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4F743C" w:rsidRPr="004F743C" w:rsidRDefault="004F743C" w:rsidP="004F743C">
      <w:pPr>
        <w:widowControl w:val="0"/>
        <w:tabs>
          <w:tab w:val="left" w:pos="284"/>
        </w:tabs>
        <w:spacing w:after="0" w:line="240" w:lineRule="auto"/>
        <w:jc w:val="center"/>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4F743C" w:rsidRPr="004F743C" w:rsidRDefault="004F743C" w:rsidP="004F743C">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2</w:t>
      </w:r>
      <w:r w:rsidRPr="004F743C">
        <w:rPr>
          <w:rFonts w:ascii="Times New Roman" w:eastAsia="Times New Roman" w:hAnsi="Times New Roman" w:cs="Times New Roman"/>
          <w:sz w:val="24"/>
          <w:szCs w:val="24"/>
          <w:lang w:val="x-none" w:eastAsia="x-none"/>
        </w:rPr>
        <w:t xml:space="preserve">.1. Контрольный орган в случае выявления </w:t>
      </w:r>
      <w:r w:rsidRPr="004F743C">
        <w:rPr>
          <w:rFonts w:ascii="Times New Roman" w:eastAsia="Times New Roman" w:hAnsi="Times New Roman" w:cs="Times New Roman"/>
          <w:sz w:val="24"/>
          <w:szCs w:val="24"/>
          <w:lang w:eastAsia="x-none"/>
        </w:rPr>
        <w:t xml:space="preserve">при проведении контрольного мероприятия </w:t>
      </w:r>
      <w:r w:rsidRPr="004F743C">
        <w:rPr>
          <w:rFonts w:ascii="Times New Roman" w:eastAsia="Times New Roman" w:hAnsi="Times New Roman" w:cs="Times New Roman"/>
          <w:sz w:val="24"/>
          <w:szCs w:val="24"/>
          <w:lang w:val="x-none" w:eastAsia="x-none"/>
        </w:rPr>
        <w:t>нарушений контролируемым лицом обязательных требований</w:t>
      </w:r>
      <w:r w:rsidRPr="004F743C">
        <w:rPr>
          <w:rFonts w:ascii="Times New Roman" w:eastAsia="Calibri" w:hAnsi="Times New Roman" w:cs="Times New Roman"/>
          <w:bCs/>
          <w:sz w:val="24"/>
          <w:szCs w:val="24"/>
          <w:lang w:val="x-none"/>
        </w:rPr>
        <w:t xml:space="preserve"> в пределах полномочий, предусмотренных законодательством Российской Федерации,</w:t>
      </w:r>
      <w:r w:rsidRPr="004F743C">
        <w:rPr>
          <w:rFonts w:ascii="Times New Roman" w:eastAsia="Times New Roman" w:hAnsi="Times New Roman" w:cs="Times New Roman"/>
          <w:sz w:val="24"/>
          <w:szCs w:val="24"/>
          <w:lang w:val="x-none" w:eastAsia="x-none"/>
        </w:rPr>
        <w:t xml:space="preserve"> обязан:</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w:t>
      </w:r>
      <w:r w:rsidRPr="004F743C">
        <w:rPr>
          <w:rFonts w:ascii="Times New Roman" w:eastAsia="Times New Roman" w:hAnsi="Times New Roman" w:cs="Times New Roman"/>
          <w:color w:val="000000"/>
          <w:sz w:val="24"/>
          <w:szCs w:val="24"/>
          <w:lang w:eastAsia="ru-RU"/>
        </w:rPr>
        <w:lastRenderedPageBreak/>
        <w:t>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4.2.2. Предписание оформляется по форме согласно приложению 4 к настоящему Положению.</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2</w:t>
      </w:r>
      <w:r w:rsidRPr="004F743C">
        <w:rPr>
          <w:rFonts w:ascii="Times New Roman" w:eastAsia="Times New Roman" w:hAnsi="Times New Roman" w:cs="Times New Roman"/>
          <w:sz w:val="24"/>
          <w:szCs w:val="24"/>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Pr="004F743C">
        <w:rPr>
          <w:rFonts w:ascii="Calibri" w:eastAsia="Times New Roman" w:hAnsi="Calibri" w:cs="Times New Roman"/>
          <w:color w:val="FF0000"/>
          <w:sz w:val="24"/>
          <w:szCs w:val="24"/>
          <w:vertAlign w:val="superscript"/>
          <w:lang w:val="x-none" w:eastAsia="x-none"/>
        </w:rPr>
        <w:footnoteReference w:id="9"/>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w:t>
      </w:r>
      <w:r w:rsidRPr="004F743C">
        <w:rPr>
          <w:rFonts w:ascii="Times New Roman" w:eastAsia="Times New Roman" w:hAnsi="Times New Roman" w:cs="Times New Roman"/>
          <w:sz w:val="24"/>
          <w:szCs w:val="24"/>
          <w:lang w:eastAsia="ru-RU"/>
        </w:rPr>
        <w:lastRenderedPageBreak/>
        <w:t>принудительном исполнении предписания, если такая мера предусмотрена законодательством.</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3</w:t>
      </w:r>
      <w:r w:rsidRPr="004F743C">
        <w:rPr>
          <w:rFonts w:ascii="Times New Roman" w:eastAsia="Times New Roman" w:hAnsi="Times New Roman" w:cs="Times New Roman"/>
          <w:sz w:val="24"/>
          <w:szCs w:val="24"/>
          <w:lang w:val="x-none" w:eastAsia="x-none"/>
        </w:rPr>
        <w:t>. Плановые контрольные мероприятия</w:t>
      </w:r>
      <w:r w:rsidRPr="004F743C">
        <w:rPr>
          <w:rFonts w:ascii="Times New Roman" w:eastAsia="Times New Roman" w:hAnsi="Times New Roman" w:cs="Times New Roman"/>
          <w:color w:val="FF0000"/>
          <w:sz w:val="24"/>
          <w:szCs w:val="24"/>
          <w:vertAlign w:val="superscript"/>
          <w:lang w:val="x-none" w:eastAsia="x-none"/>
        </w:rPr>
        <w:footnoteReference w:id="10"/>
      </w:r>
    </w:p>
    <w:p w:rsidR="004F743C" w:rsidRPr="004F743C" w:rsidRDefault="004F743C" w:rsidP="004F743C">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3</w:t>
      </w:r>
      <w:r w:rsidRPr="004F743C">
        <w:rPr>
          <w:rFonts w:ascii="Times New Roman" w:eastAsia="Times New Roman" w:hAnsi="Times New Roman" w:cs="Times New Roman"/>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3</w:t>
      </w:r>
      <w:r w:rsidRPr="004F743C">
        <w:rPr>
          <w:rFonts w:ascii="Times New Roman" w:eastAsia="Times New Roman" w:hAnsi="Times New Roman" w:cs="Times New Roman"/>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vertAlign w:val="superscript"/>
          <w:lang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3</w:t>
      </w:r>
      <w:r w:rsidRPr="004F743C">
        <w:rPr>
          <w:rFonts w:ascii="Times New Roman" w:eastAsia="Times New Roman" w:hAnsi="Times New Roman" w:cs="Times New Roman"/>
          <w:sz w:val="24"/>
          <w:szCs w:val="24"/>
          <w:lang w:val="x-none" w:eastAsia="x-none"/>
        </w:rPr>
        <w:t>.3. Контрольный орган может проводить следующие виды плановых контрольных мероприятий:</w:t>
      </w:r>
      <w:r w:rsidRPr="004F743C">
        <w:rPr>
          <w:rFonts w:ascii="Times New Roman" w:eastAsia="Times New Roman" w:hAnsi="Times New Roman" w:cs="Times New Roman"/>
          <w:color w:val="FF0000"/>
          <w:sz w:val="24"/>
          <w:szCs w:val="24"/>
          <w:vertAlign w:val="superscript"/>
          <w:lang w:eastAsia="x-none"/>
        </w:rPr>
        <w:t>13</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документарная проверка;</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выездная проверка.</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В отношении объектов, относящихся к категории среднего риска, проводятся: ___________________________</w:t>
      </w:r>
      <w:r w:rsidRPr="004F743C">
        <w:rPr>
          <w:rFonts w:ascii="Times New Roman" w:eastAsia="Times New Roman" w:hAnsi="Times New Roman" w:cs="Times New Roman"/>
          <w:color w:val="FF0000"/>
          <w:sz w:val="24"/>
          <w:szCs w:val="24"/>
          <w:vertAlign w:val="superscript"/>
          <w:lang w:val="x-none" w:eastAsia="x-none"/>
        </w:rPr>
        <w:footnoteReference w:id="11"/>
      </w:r>
      <w:r w:rsidRPr="004F743C">
        <w:rPr>
          <w:rFonts w:ascii="Times New Roman" w:eastAsia="Times New Roman" w:hAnsi="Times New Roman" w:cs="Times New Roman"/>
          <w:sz w:val="24"/>
          <w:szCs w:val="24"/>
          <w:lang w:val="x-none"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В отношении объектов, относящихся к категории умеренного риска, проводятся: ___________________________</w:t>
      </w:r>
      <w:r w:rsidRPr="004F743C">
        <w:rPr>
          <w:rFonts w:ascii="Times New Roman" w:eastAsia="Times New Roman" w:hAnsi="Times New Roman" w:cs="Times New Roman"/>
          <w:color w:val="FF0000"/>
          <w:sz w:val="24"/>
          <w:szCs w:val="24"/>
          <w:vertAlign w:val="superscript"/>
          <w:lang w:val="x-none" w:eastAsia="x-none"/>
        </w:rPr>
        <w:t>1</w:t>
      </w:r>
      <w:r w:rsidRPr="004F743C">
        <w:rPr>
          <w:rFonts w:ascii="Times New Roman" w:eastAsia="Times New Roman" w:hAnsi="Times New Roman" w:cs="Times New Roman"/>
          <w:color w:val="FF0000"/>
          <w:sz w:val="24"/>
          <w:szCs w:val="24"/>
          <w:vertAlign w:val="superscript"/>
          <w:lang w:eastAsia="x-none"/>
        </w:rPr>
        <w:t>7</w:t>
      </w:r>
      <w:r w:rsidRPr="004F743C">
        <w:rPr>
          <w:rFonts w:ascii="Times New Roman" w:eastAsia="Times New Roman" w:hAnsi="Times New Roman" w:cs="Times New Roman"/>
          <w:sz w:val="24"/>
          <w:szCs w:val="24"/>
          <w:lang w:val="x-none"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color w:val="FF0000"/>
          <w:sz w:val="24"/>
          <w:szCs w:val="24"/>
          <w:vertAlign w:val="superscript"/>
          <w:lang w:val="x-none" w:eastAsia="x-none"/>
        </w:rPr>
        <w:footnoteReference w:id="12"/>
      </w:r>
      <w:r w:rsidRPr="004F743C">
        <w:rPr>
          <w:rFonts w:ascii="Times New Roman" w:eastAsia="Times New Roman" w:hAnsi="Times New Roman" w:cs="Times New Roman"/>
          <w:sz w:val="24"/>
          <w:szCs w:val="24"/>
          <w:lang w:eastAsia="x-none"/>
        </w:rPr>
        <w:t xml:space="preserve">4.3.4. </w:t>
      </w:r>
      <w:r w:rsidRPr="004F743C">
        <w:rPr>
          <w:rFonts w:ascii="Times New Roman" w:eastAsia="Times New Roman" w:hAnsi="Times New Roman" w:cs="Times New Roman"/>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w:t>
      </w:r>
      <w:r w:rsidRPr="004F743C">
        <w:rPr>
          <w:rFonts w:ascii="Times New Roman" w:eastAsia="Times New Roman" w:hAnsi="Times New Roman" w:cs="Times New Roman"/>
          <w:sz w:val="24"/>
          <w:szCs w:val="24"/>
          <w:lang w:eastAsia="x-none"/>
        </w:rPr>
        <w:t>среднего</w:t>
      </w:r>
      <w:r w:rsidRPr="004F743C">
        <w:rPr>
          <w:rFonts w:ascii="Times New Roman" w:eastAsia="Times New Roman" w:hAnsi="Times New Roman" w:cs="Times New Roman"/>
          <w:sz w:val="24"/>
          <w:szCs w:val="24"/>
          <w:lang w:val="x-none" w:eastAsia="x-none"/>
        </w:rPr>
        <w:t xml:space="preserve"> риска – один раз в 3 года.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4F743C">
        <w:rPr>
          <w:rFonts w:ascii="Times New Roman" w:eastAsia="Times New Roman" w:hAnsi="Times New Roman" w:cs="Times New Roman"/>
          <w:sz w:val="24"/>
          <w:szCs w:val="24"/>
          <w:lang w:eastAsia="x-none"/>
        </w:rPr>
        <w:t>5</w:t>
      </w:r>
      <w:r w:rsidRPr="004F743C">
        <w:rPr>
          <w:rFonts w:ascii="Times New Roman" w:eastAsia="Times New Roman" w:hAnsi="Times New Roman" w:cs="Times New Roman"/>
          <w:sz w:val="24"/>
          <w:szCs w:val="24"/>
          <w:lang w:val="x-none" w:eastAsia="x-none"/>
        </w:rPr>
        <w:t xml:space="preserve"> </w:t>
      </w:r>
      <w:r w:rsidRPr="004F743C">
        <w:rPr>
          <w:rFonts w:ascii="Times New Roman" w:eastAsia="Times New Roman" w:hAnsi="Times New Roman" w:cs="Times New Roman"/>
          <w:sz w:val="24"/>
          <w:szCs w:val="24"/>
          <w:lang w:eastAsia="x-none"/>
        </w:rPr>
        <w:t>лет</w:t>
      </w:r>
      <w:r w:rsidRPr="004F743C">
        <w:rPr>
          <w:rFonts w:ascii="Times New Roman" w:eastAsia="Times New Roman" w:hAnsi="Times New Roman" w:cs="Times New Roman"/>
          <w:sz w:val="24"/>
          <w:szCs w:val="24"/>
          <w:lang w:val="x-none"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highlight w:val="yellow"/>
          <w:lang w:val="x-none" w:eastAsia="x-none"/>
        </w:rPr>
      </w:pPr>
      <w:r w:rsidRPr="004F743C">
        <w:rPr>
          <w:rFonts w:ascii="Times New Roman" w:eastAsia="Times New Roman" w:hAnsi="Times New Roman" w:cs="Times New Roman"/>
          <w:sz w:val="24"/>
          <w:szCs w:val="24"/>
          <w:lang w:val="x-none" w:eastAsia="x-none"/>
        </w:rPr>
        <w:t>Плановые контрольные мероприятия в отношении объекта контроля, отнесенного к категории низкого риска</w:t>
      </w:r>
      <w:r w:rsidRPr="004F743C">
        <w:rPr>
          <w:rFonts w:ascii="Times New Roman" w:eastAsia="Times New Roman" w:hAnsi="Times New Roman" w:cs="Times New Roman"/>
          <w:sz w:val="24"/>
          <w:szCs w:val="24"/>
          <w:lang w:eastAsia="x-none"/>
        </w:rPr>
        <w:t>,</w:t>
      </w:r>
      <w:r w:rsidRPr="004F743C">
        <w:rPr>
          <w:rFonts w:ascii="Times New Roman" w:eastAsia="Times New Roman" w:hAnsi="Times New Roman" w:cs="Times New Roman"/>
          <w:sz w:val="24"/>
          <w:szCs w:val="24"/>
          <w:lang w:val="x-none" w:eastAsia="x-none"/>
        </w:rPr>
        <w:t xml:space="preserve"> не проводятся.</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4</w:t>
      </w:r>
      <w:r w:rsidRPr="004F743C">
        <w:rPr>
          <w:rFonts w:ascii="Times New Roman" w:eastAsia="Times New Roman" w:hAnsi="Times New Roman" w:cs="Times New Roman"/>
          <w:sz w:val="24"/>
          <w:szCs w:val="24"/>
          <w:lang w:val="x-none" w:eastAsia="x-none"/>
        </w:rPr>
        <w:t>. Внеплановые контрольные мероприятия</w:t>
      </w:r>
    </w:p>
    <w:p w:rsidR="004F743C" w:rsidRPr="004F743C" w:rsidRDefault="004F743C" w:rsidP="004F743C">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4</w:t>
      </w:r>
      <w:r w:rsidRPr="004F743C">
        <w:rPr>
          <w:rFonts w:ascii="Times New Roman" w:eastAsia="Times New Roman" w:hAnsi="Times New Roman" w:cs="Times New Roman"/>
          <w:sz w:val="24"/>
          <w:szCs w:val="24"/>
          <w:lang w:val="x-none" w:eastAsia="x-none"/>
        </w:rPr>
        <w:t>.1. Внеплановые контрольные мероприятия проводятся в виде документарных и выездных проверок, выездно</w:t>
      </w:r>
      <w:r w:rsidRPr="004F743C">
        <w:rPr>
          <w:rFonts w:ascii="Times New Roman" w:eastAsia="Times New Roman" w:hAnsi="Times New Roman" w:cs="Times New Roman"/>
          <w:sz w:val="24"/>
          <w:szCs w:val="24"/>
          <w:lang w:eastAsia="x-none"/>
        </w:rPr>
        <w:t>го</w:t>
      </w:r>
      <w:r w:rsidRPr="004F743C">
        <w:rPr>
          <w:rFonts w:ascii="Times New Roman" w:eastAsia="Times New Roman" w:hAnsi="Times New Roman" w:cs="Times New Roman"/>
          <w:sz w:val="24"/>
          <w:szCs w:val="24"/>
          <w:lang w:val="x-none" w:eastAsia="x-none"/>
        </w:rPr>
        <w:t xml:space="preserve"> обследования.</w:t>
      </w:r>
      <w:r w:rsidRPr="004F743C">
        <w:rPr>
          <w:rFonts w:ascii="Times New Roman" w:eastAsia="Times New Roman" w:hAnsi="Times New Roman" w:cs="Times New Roman"/>
          <w:color w:val="FF0000"/>
          <w:sz w:val="24"/>
          <w:szCs w:val="24"/>
          <w:vertAlign w:val="superscript"/>
          <w:lang w:eastAsia="x-none"/>
        </w:rPr>
        <w:t>13</w:t>
      </w:r>
      <w:r w:rsidRPr="004F743C">
        <w:rPr>
          <w:rFonts w:ascii="Times New Roman" w:eastAsia="Times New Roman" w:hAnsi="Times New Roman" w:cs="Times New Roman"/>
          <w:sz w:val="24"/>
          <w:szCs w:val="24"/>
          <w:lang w:val="x-none" w:eastAsia="x-none"/>
        </w:rPr>
        <w:t xml:space="preserve">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 xml:space="preserve">4.4.2. </w:t>
      </w:r>
      <w:r w:rsidRPr="004F743C">
        <w:rPr>
          <w:rFonts w:ascii="Times New Roman" w:eastAsia="Times New Roman" w:hAnsi="Times New Roman" w:cs="Times New Roman"/>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F743C" w:rsidRPr="004F743C" w:rsidRDefault="004F743C" w:rsidP="004F743C">
      <w:pPr>
        <w:tabs>
          <w:tab w:val="left" w:pos="1134"/>
        </w:tabs>
        <w:spacing w:after="0" w:line="240" w:lineRule="auto"/>
        <w:jc w:val="center"/>
        <w:rPr>
          <w:rFonts w:ascii="Times New Roman" w:eastAsia="Times New Roman" w:hAnsi="Times New Roman" w:cs="Times New Roman"/>
          <w:sz w:val="24"/>
          <w:szCs w:val="24"/>
          <w:lang w:eastAsia="ru-RU"/>
        </w:rPr>
      </w:pPr>
    </w:p>
    <w:p w:rsidR="004F743C" w:rsidRPr="004F743C" w:rsidRDefault="004F743C" w:rsidP="004F743C">
      <w:pPr>
        <w:tabs>
          <w:tab w:val="left" w:pos="1134"/>
        </w:tabs>
        <w:spacing w:after="0" w:line="240" w:lineRule="auto"/>
        <w:jc w:val="center"/>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4.5. Документарная проверка</w:t>
      </w:r>
    </w:p>
    <w:p w:rsidR="004F743C" w:rsidRPr="004F743C" w:rsidRDefault="004F743C" w:rsidP="004F743C">
      <w:pPr>
        <w:tabs>
          <w:tab w:val="left" w:pos="1134"/>
        </w:tabs>
        <w:spacing w:after="0" w:line="240" w:lineRule="auto"/>
        <w:ind w:left="709"/>
        <w:contextualSpacing/>
        <w:jc w:val="center"/>
        <w:rPr>
          <w:rFonts w:ascii="Times New Roman" w:eastAsia="Times New Roman" w:hAnsi="Times New Roman" w:cs="Times New Roman"/>
          <w:b/>
          <w:sz w:val="24"/>
          <w:szCs w:val="24"/>
          <w:lang w:val="x-none" w:eastAsia="x-none"/>
        </w:rPr>
      </w:pPr>
    </w:p>
    <w:p w:rsidR="004F743C" w:rsidRPr="004F743C" w:rsidRDefault="004F743C" w:rsidP="004F743C">
      <w:pPr>
        <w:tabs>
          <w:tab w:val="left" w:pos="1134"/>
        </w:tabs>
        <w:spacing w:after="0" w:line="240" w:lineRule="auto"/>
        <w:ind w:firstLine="709"/>
        <w:contextualSpacing/>
        <w:jc w:val="both"/>
        <w:rPr>
          <w:rFonts w:ascii="Verdana" w:eastAsia="Times New Roman" w:hAnsi="Verdana"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5</w:t>
      </w:r>
      <w:r w:rsidRPr="004F743C">
        <w:rPr>
          <w:rFonts w:ascii="Times New Roman" w:eastAsia="Times New Roman" w:hAnsi="Times New Roman" w:cs="Times New Roman"/>
          <w:sz w:val="24"/>
          <w:szCs w:val="24"/>
          <w:lang w:val="x-none" w:eastAsia="x-none"/>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w:t>
      </w:r>
      <w:r w:rsidRPr="004F743C">
        <w:rPr>
          <w:rFonts w:ascii="Times New Roman" w:eastAsia="Times New Roman" w:hAnsi="Times New Roman" w:cs="Times New Roman"/>
          <w:sz w:val="24"/>
          <w:szCs w:val="24"/>
          <w:lang w:val="x-none" w:eastAsia="x-none"/>
        </w:rPr>
        <w:lastRenderedPageBreak/>
        <w:t>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5</w:t>
      </w:r>
      <w:r w:rsidRPr="004F743C">
        <w:rPr>
          <w:rFonts w:ascii="Times New Roman" w:eastAsia="Times New Roman" w:hAnsi="Times New Roman" w:cs="Times New Roman"/>
          <w:sz w:val="24"/>
          <w:szCs w:val="24"/>
          <w:lang w:val="x-none" w:eastAsia="x-none"/>
        </w:rPr>
        <w:t xml:space="preserve">.3. Срок проведения документарной проверки не может превышать десять рабочих дней.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В указанный срок не включается период с момента</w:t>
      </w:r>
      <w:r w:rsidRPr="004F743C">
        <w:rPr>
          <w:rFonts w:ascii="Times New Roman" w:eastAsia="Times New Roman" w:hAnsi="Times New Roman" w:cs="Times New Roman"/>
          <w:sz w:val="24"/>
          <w:szCs w:val="24"/>
          <w:lang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4F743C">
        <w:rPr>
          <w:rFonts w:ascii="Times New Roman" w:eastAsia="Times New Roman" w:hAnsi="Times New Roman" w:cs="Times New Roman"/>
          <w:sz w:val="24"/>
          <w:szCs w:val="24"/>
          <w:lang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2)</w:t>
      </w:r>
      <w:r w:rsidRPr="004F743C">
        <w:rPr>
          <w:rFonts w:ascii="Times New Roman" w:eastAsia="Times New Roman" w:hAnsi="Times New Roman" w:cs="Times New Roman"/>
          <w:sz w:val="24"/>
          <w:szCs w:val="24"/>
          <w:lang w:val="x-none" w:eastAsia="x-none"/>
        </w:rPr>
        <w:t xml:space="preserve"> период с момента направления контролируемому лицу информации Контрольного органа</w:t>
      </w:r>
      <w:r w:rsidRPr="004F743C">
        <w:rPr>
          <w:rFonts w:ascii="Times New Roman" w:eastAsia="Times New Roman" w:hAnsi="Times New Roman" w:cs="Times New Roman"/>
          <w:sz w:val="24"/>
          <w:szCs w:val="24"/>
          <w:lang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о выявлении ошибок и (или) противоречий в представленных контролируемым лицом документах</w:t>
      </w:r>
      <w:r w:rsidRPr="004F743C">
        <w:rPr>
          <w:rFonts w:ascii="Times New Roman" w:eastAsia="Times New Roman" w:hAnsi="Times New Roman" w:cs="Times New Roman"/>
          <w:sz w:val="24"/>
          <w:szCs w:val="24"/>
          <w:lang w:eastAsia="x-none"/>
        </w:rPr>
        <w:t>;</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 xml:space="preserve">о несоответствии сведений, содержащихся в </w:t>
      </w:r>
      <w:r w:rsidRPr="004F743C">
        <w:rPr>
          <w:rFonts w:ascii="Times New Roman" w:eastAsia="Times New Roman" w:hAnsi="Times New Roman" w:cs="Times New Roman"/>
          <w:sz w:val="24"/>
          <w:szCs w:val="24"/>
          <w:lang w:eastAsia="x-none"/>
        </w:rPr>
        <w:t>представленных</w:t>
      </w:r>
      <w:r w:rsidRPr="004F743C">
        <w:rPr>
          <w:rFonts w:ascii="Times New Roman" w:eastAsia="Times New Roman" w:hAnsi="Times New Roman" w:cs="Times New Roman"/>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5</w:t>
      </w:r>
      <w:r w:rsidRPr="004F743C">
        <w:rPr>
          <w:rFonts w:ascii="Times New Roman" w:eastAsia="Times New Roman" w:hAnsi="Times New Roman" w:cs="Times New Roman"/>
          <w:sz w:val="24"/>
          <w:szCs w:val="24"/>
          <w:lang w:val="x-none" w:eastAsia="x-none"/>
        </w:rPr>
        <w:t xml:space="preserve">.4. Перечень допустимых контрольных действий </w:t>
      </w:r>
      <w:r w:rsidRPr="004F743C">
        <w:rPr>
          <w:rFonts w:ascii="Times New Roman" w:eastAsia="Times New Roman" w:hAnsi="Times New Roman" w:cs="Times New Roman"/>
          <w:sz w:val="24"/>
          <w:szCs w:val="24"/>
          <w:lang w:eastAsia="x-none"/>
        </w:rPr>
        <w:t xml:space="preserve">совершаемых </w:t>
      </w:r>
      <w:r w:rsidRPr="004F743C">
        <w:rPr>
          <w:rFonts w:ascii="Times New Roman" w:eastAsia="Times New Roman" w:hAnsi="Times New Roman" w:cs="Times New Roman"/>
          <w:sz w:val="24"/>
          <w:szCs w:val="24"/>
          <w:lang w:val="x-none" w:eastAsia="x-none"/>
        </w:rPr>
        <w:t>в ходе документарной проверки:</w:t>
      </w:r>
      <w:r w:rsidRPr="004F743C">
        <w:rPr>
          <w:rFonts w:ascii="Times New Roman" w:eastAsia="Times New Roman" w:hAnsi="Times New Roman" w:cs="Times New Roman"/>
          <w:color w:val="FF0000"/>
          <w:sz w:val="24"/>
          <w:szCs w:val="24"/>
          <w:vertAlign w:val="superscript"/>
          <w:lang w:val="x-none" w:eastAsia="x-none"/>
        </w:rPr>
        <w:footnoteReference w:id="13"/>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bookmarkStart w:id="4" w:name="_Hlk73716001"/>
      <w:r w:rsidRPr="004F743C">
        <w:rPr>
          <w:rFonts w:ascii="Times New Roman" w:eastAsia="Times New Roman" w:hAnsi="Times New Roman" w:cs="Times New Roman"/>
          <w:sz w:val="24"/>
          <w:szCs w:val="24"/>
          <w:lang w:eastAsia="ru-RU"/>
        </w:rPr>
        <w:t>1) истребование документов;</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2) получение письменных объяснений.</w:t>
      </w:r>
      <w:bookmarkEnd w:id="4"/>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F743C">
        <w:rPr>
          <w:rFonts w:ascii="Times New Roman" w:eastAsia="Times New Roman" w:hAnsi="Times New Roman" w:cs="Times New Roman"/>
          <w:color w:val="FF0000"/>
          <w:sz w:val="24"/>
          <w:szCs w:val="24"/>
          <w:lang w:eastAsia="ru-RU"/>
        </w:rPr>
        <w:t xml:space="preserve">, </w:t>
      </w:r>
      <w:r w:rsidRPr="004F743C">
        <w:rPr>
          <w:rFonts w:ascii="Times New Roman" w:eastAsia="Times New Roman" w:hAnsi="Times New Roman" w:cs="Times New Roman"/>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Контролируемое лицо </w:t>
      </w:r>
      <w:r w:rsidRPr="004F743C">
        <w:rPr>
          <w:rFonts w:ascii="Times New Roman" w:eastAsia="Times New Roman" w:hAnsi="Times New Roman" w:cs="Courier New"/>
          <w:sz w:val="24"/>
          <w:szCs w:val="24"/>
          <w:lang w:eastAsia="ru-RU"/>
        </w:rPr>
        <w:t xml:space="preserve">в срок, указанный в требовании о представлении документов, </w:t>
      </w:r>
      <w:r w:rsidRPr="004F743C">
        <w:rPr>
          <w:rFonts w:ascii="Times New Roman" w:eastAsia="Times New Roman" w:hAnsi="Times New Roman" w:cs="Times New Roman"/>
          <w:sz w:val="24"/>
          <w:szCs w:val="24"/>
          <w:lang w:eastAsia="ru-RU"/>
        </w:rPr>
        <w:t xml:space="preserve">направляет </w:t>
      </w:r>
      <w:proofErr w:type="spellStart"/>
      <w:r w:rsidRPr="004F743C">
        <w:rPr>
          <w:rFonts w:ascii="Times New Roman" w:eastAsia="Times New Roman" w:hAnsi="Times New Roman" w:cs="Times New Roman"/>
          <w:sz w:val="24"/>
          <w:szCs w:val="24"/>
          <w:lang w:eastAsia="ru-RU"/>
        </w:rPr>
        <w:t>истребуемые</w:t>
      </w:r>
      <w:proofErr w:type="spellEnd"/>
      <w:r w:rsidRPr="004F743C">
        <w:rPr>
          <w:rFonts w:ascii="Times New Roman" w:eastAsia="Times New Roman" w:hAnsi="Times New Roman" w:cs="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F743C">
        <w:rPr>
          <w:rFonts w:ascii="Times New Roman" w:eastAsia="Times New Roman" w:hAnsi="Times New Roman" w:cs="Times New Roman"/>
          <w:sz w:val="24"/>
          <w:szCs w:val="24"/>
          <w:lang w:eastAsia="ru-RU"/>
        </w:rPr>
        <w:t>истребуемые</w:t>
      </w:r>
      <w:proofErr w:type="spellEnd"/>
      <w:r w:rsidRPr="004F743C">
        <w:rPr>
          <w:rFonts w:ascii="Times New Roman" w:eastAsia="Times New Roman" w:hAnsi="Times New Roman" w:cs="Times New Roman"/>
          <w:sz w:val="24"/>
          <w:szCs w:val="24"/>
          <w:lang w:eastAsia="ru-RU"/>
        </w:rPr>
        <w:t xml:space="preserve"> документы.</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b/>
          <w:color w:val="FF0000"/>
          <w:sz w:val="24"/>
          <w:szCs w:val="24"/>
          <w:lang w:eastAsia="ru-RU"/>
        </w:rPr>
      </w:pPr>
      <w:r w:rsidRPr="004F743C">
        <w:rPr>
          <w:rFonts w:ascii="Times New Roman" w:eastAsia="Times New Roman" w:hAnsi="Times New Roman" w:cs="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F743C">
        <w:rPr>
          <w:rFonts w:ascii="Times New Roman" w:eastAsia="Times New Roman" w:hAnsi="Times New Roman" w:cs="Times New Roman"/>
          <w:color w:val="FF0000"/>
          <w:sz w:val="24"/>
          <w:szCs w:val="24"/>
          <w:lang w:eastAsia="ru-RU"/>
        </w:rPr>
        <w:t xml:space="preserve"> </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Указанные лица предоставляют инспектору письменные объяснения в свободной </w:t>
      </w:r>
      <w:r w:rsidRPr="004F743C">
        <w:rPr>
          <w:rFonts w:ascii="Times New Roman" w:eastAsia="Times New Roman" w:hAnsi="Times New Roman" w:cs="Times New Roman"/>
          <w:sz w:val="24"/>
          <w:szCs w:val="24"/>
          <w:lang w:eastAsia="ru-RU"/>
        </w:rPr>
        <w:lastRenderedPageBreak/>
        <w:t>форме не позднее двух</w:t>
      </w:r>
      <w:r w:rsidRPr="004F743C">
        <w:rPr>
          <w:rFonts w:ascii="Times New Roman" w:eastAsia="Times New Roman" w:hAnsi="Times New Roman" w:cs="Times New Roman"/>
          <w:color w:val="FF0000"/>
          <w:sz w:val="24"/>
          <w:szCs w:val="24"/>
          <w:vertAlign w:val="superscript"/>
          <w:lang w:eastAsia="ru-RU"/>
        </w:rPr>
        <w:t>10</w:t>
      </w:r>
      <w:r w:rsidRPr="004F743C">
        <w:rPr>
          <w:rFonts w:ascii="Times New Roman" w:eastAsia="Times New Roman" w:hAnsi="Times New Roman" w:cs="Times New Roman"/>
          <w:sz w:val="24"/>
          <w:szCs w:val="24"/>
          <w:lang w:eastAsia="ru-RU"/>
        </w:rPr>
        <w:t xml:space="preserve"> рабочих дней до даты завершения проверки.</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b/>
          <w:sz w:val="24"/>
          <w:szCs w:val="24"/>
          <w:lang w:eastAsia="ru-RU"/>
        </w:rPr>
      </w:pPr>
      <w:r w:rsidRPr="004F743C">
        <w:rPr>
          <w:rFonts w:ascii="Times New Roman" w:eastAsia="Times New Roman" w:hAnsi="Times New Roman" w:cs="Times New Roman"/>
          <w:sz w:val="24"/>
          <w:szCs w:val="24"/>
          <w:lang w:eastAsia="ru-RU"/>
        </w:rPr>
        <w:t>4.5.7. Оформление акта производится по месту нахождения Контрольного органа в день окончания проведения документарной проверки.</w:t>
      </w:r>
      <w:r w:rsidRPr="004F743C">
        <w:rPr>
          <w:rFonts w:ascii="Times New Roman" w:eastAsia="Times New Roman" w:hAnsi="Times New Roman" w:cs="Times New Roman"/>
          <w:b/>
          <w:sz w:val="24"/>
          <w:szCs w:val="24"/>
          <w:lang w:eastAsia="ru-RU"/>
        </w:rPr>
        <w:t xml:space="preserve"> </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4.5.8. Акт направляется Контрольным органом контролируемому лицу в срок не позднее пяти</w:t>
      </w:r>
      <w:r w:rsidRPr="004F743C">
        <w:rPr>
          <w:rFonts w:ascii="Times New Roman" w:eastAsia="Times New Roman" w:hAnsi="Times New Roman" w:cs="Times New Roman"/>
          <w:color w:val="FF0000"/>
          <w:sz w:val="24"/>
          <w:szCs w:val="24"/>
          <w:vertAlign w:val="superscript"/>
          <w:lang w:eastAsia="ru-RU"/>
        </w:rPr>
        <w:t>10</w:t>
      </w:r>
      <w:r w:rsidRPr="004F743C">
        <w:rPr>
          <w:rFonts w:ascii="Times New Roman" w:eastAsia="Times New Roman" w:hAnsi="Times New Roman" w:cs="Times New Roman"/>
          <w:sz w:val="24"/>
          <w:szCs w:val="24"/>
          <w:lang w:eastAsia="ru-RU"/>
        </w:rPr>
        <w:t xml:space="preserve"> рабочих дней после окончания документарной проверки в порядке, предусмотренном статьей 21 Федерального закона № 248-ФЗ.</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5</w:t>
      </w:r>
      <w:r w:rsidRPr="004F743C">
        <w:rPr>
          <w:rFonts w:ascii="Times New Roman" w:eastAsia="Times New Roman" w:hAnsi="Times New Roman" w:cs="Times New Roman"/>
          <w:sz w:val="24"/>
          <w:szCs w:val="24"/>
          <w:lang w:val="x-none" w:eastAsia="x-none"/>
        </w:rPr>
        <w:t>.</w:t>
      </w:r>
      <w:r w:rsidRPr="004F743C">
        <w:rPr>
          <w:rFonts w:ascii="Times New Roman" w:eastAsia="Times New Roman" w:hAnsi="Times New Roman" w:cs="Times New Roman"/>
          <w:sz w:val="24"/>
          <w:szCs w:val="24"/>
          <w:lang w:eastAsia="x-none"/>
        </w:rPr>
        <w:t>9</w:t>
      </w:r>
      <w:r w:rsidRPr="004F743C">
        <w:rPr>
          <w:rFonts w:ascii="Times New Roman" w:eastAsia="Times New Roman" w:hAnsi="Times New Roman" w:cs="Times New Roman"/>
          <w:sz w:val="24"/>
          <w:szCs w:val="24"/>
          <w:lang w:val="x-none" w:eastAsia="x-none"/>
        </w:rPr>
        <w:t>. Внеплановая документарная проверка проводится без согласования с органами прокуратуры.</w:t>
      </w:r>
    </w:p>
    <w:p w:rsidR="004F743C" w:rsidRPr="004F743C" w:rsidRDefault="004F743C" w:rsidP="004F743C">
      <w:pPr>
        <w:tabs>
          <w:tab w:val="left" w:pos="1134"/>
        </w:tabs>
        <w:spacing w:after="0" w:line="240" w:lineRule="auto"/>
        <w:ind w:left="709"/>
        <w:contextualSpacing/>
        <w:jc w:val="both"/>
        <w:rPr>
          <w:rFonts w:ascii="Times New Roman" w:eastAsia="Times New Roman" w:hAnsi="Times New Roman" w:cs="Times New Roman"/>
          <w:sz w:val="24"/>
          <w:szCs w:val="24"/>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6</w:t>
      </w:r>
      <w:r w:rsidRPr="004F743C">
        <w:rPr>
          <w:rFonts w:ascii="Times New Roman" w:eastAsia="Times New Roman" w:hAnsi="Times New Roman" w:cs="Times New Roman"/>
          <w:sz w:val="24"/>
          <w:szCs w:val="24"/>
          <w:lang w:val="x-none" w:eastAsia="x-none"/>
        </w:rPr>
        <w:t>. Выездная проверка</w:t>
      </w:r>
      <w:r w:rsidRPr="004F743C">
        <w:rPr>
          <w:rFonts w:ascii="Times New Roman" w:eastAsia="Times New Roman" w:hAnsi="Times New Roman" w:cs="Times New Roman"/>
          <w:color w:val="FF0000"/>
          <w:sz w:val="24"/>
          <w:szCs w:val="24"/>
          <w:vertAlign w:val="superscript"/>
          <w:lang w:val="x-none" w:eastAsia="x-none"/>
        </w:rPr>
        <w:footnoteReference w:id="14"/>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6</w:t>
      </w:r>
      <w:r w:rsidRPr="004F743C">
        <w:rPr>
          <w:rFonts w:ascii="Times New Roman" w:eastAsia="Times New Roman" w:hAnsi="Times New Roman" w:cs="Times New Roman"/>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F743C" w:rsidRPr="004F743C" w:rsidRDefault="004F743C" w:rsidP="004F743C">
      <w:pPr>
        <w:tabs>
          <w:tab w:val="left" w:pos="1134"/>
        </w:tabs>
        <w:spacing w:after="0" w:line="240" w:lineRule="auto"/>
        <w:ind w:firstLine="709"/>
        <w:contextualSpacing/>
        <w:jc w:val="both"/>
        <w:rPr>
          <w:rFonts w:ascii="Verdana" w:eastAsia="Times New Roman" w:hAnsi="Verdana"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6</w:t>
      </w:r>
      <w:r w:rsidRPr="004F743C">
        <w:rPr>
          <w:rFonts w:ascii="Times New Roman" w:eastAsia="Times New Roman" w:hAnsi="Times New Roman" w:cs="Times New Roman"/>
          <w:sz w:val="24"/>
          <w:szCs w:val="24"/>
          <w:lang w:val="x-none" w:eastAsia="x-none"/>
        </w:rPr>
        <w:t>.</w:t>
      </w:r>
      <w:r w:rsidRPr="004F743C">
        <w:rPr>
          <w:rFonts w:ascii="Times New Roman" w:eastAsia="Times New Roman" w:hAnsi="Times New Roman" w:cs="Times New Roman"/>
          <w:sz w:val="24"/>
          <w:szCs w:val="24"/>
          <w:lang w:eastAsia="x-none"/>
        </w:rPr>
        <w:t>2</w:t>
      </w:r>
      <w:r w:rsidRPr="004F743C">
        <w:rPr>
          <w:rFonts w:ascii="Times New Roman" w:eastAsia="Times New Roman" w:hAnsi="Times New Roman" w:cs="Times New Roman"/>
          <w:sz w:val="24"/>
          <w:szCs w:val="24"/>
          <w:lang w:val="x-none" w:eastAsia="x-none"/>
        </w:rPr>
        <w:t>. Выездная проверка проводится в случае, если не представляется возможным:</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4F743C">
        <w:rPr>
          <w:rFonts w:ascii="Times New Roman" w:eastAsia="Times New Roman" w:hAnsi="Times New Roman" w:cs="Times New Roman"/>
          <w:sz w:val="24"/>
          <w:szCs w:val="24"/>
          <w:lang w:eastAsia="ru-RU"/>
        </w:rPr>
        <w:t>контрольных  мероприятий</w:t>
      </w:r>
      <w:proofErr w:type="gramEnd"/>
      <w:r w:rsidRPr="004F743C">
        <w:rPr>
          <w:rFonts w:ascii="Times New Roman" w:eastAsia="Times New Roman" w:hAnsi="Times New Roman" w:cs="Times New Roman"/>
          <w:sz w:val="24"/>
          <w:szCs w:val="24"/>
          <w:lang w:eastAsia="ru-RU"/>
        </w:rPr>
        <w:t>.</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Courier New"/>
          <w:sz w:val="24"/>
          <w:szCs w:val="24"/>
          <w:lang w:eastAsia="ru-RU"/>
        </w:rPr>
        <w:t xml:space="preserve">4.6.3. </w:t>
      </w:r>
      <w:r w:rsidRPr="004F743C">
        <w:rPr>
          <w:rFonts w:ascii="Times New Roman" w:eastAsia="Times New Roman" w:hAnsi="Times New Roman" w:cs="Times New Roman"/>
          <w:sz w:val="24"/>
          <w:szCs w:val="24"/>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6</w:t>
      </w:r>
      <w:r w:rsidRPr="004F743C">
        <w:rPr>
          <w:rFonts w:ascii="Times New Roman" w:eastAsia="Times New Roman" w:hAnsi="Times New Roman" w:cs="Times New Roman"/>
          <w:sz w:val="24"/>
          <w:szCs w:val="24"/>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6</w:t>
      </w:r>
      <w:r w:rsidRPr="004F743C">
        <w:rPr>
          <w:rFonts w:ascii="Times New Roman" w:eastAsia="Times New Roman" w:hAnsi="Times New Roman" w:cs="Times New Roman"/>
          <w:sz w:val="24"/>
          <w:szCs w:val="24"/>
          <w:lang w:val="x-none" w:eastAsia="x-none"/>
        </w:rPr>
        <w:t>.6. Срок проведения выездной проверки составляет не более десяти рабочих дней.</w:t>
      </w:r>
    </w:p>
    <w:p w:rsidR="004F743C" w:rsidRPr="004F743C" w:rsidRDefault="004F743C" w:rsidP="004F743C">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r w:rsidRPr="004F743C">
        <w:rPr>
          <w:rFonts w:ascii="Times New Roman" w:eastAsia="Times New Roman" w:hAnsi="Times New Roman" w:cs="Times New Roman"/>
          <w:color w:val="FF0000"/>
          <w:sz w:val="24"/>
          <w:szCs w:val="24"/>
          <w:vertAlign w:val="superscript"/>
          <w:lang w:val="x-none" w:eastAsia="x-none"/>
        </w:rPr>
        <w:footnoteReference w:id="15"/>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bookmarkStart w:id="5" w:name="_Hlk73715973"/>
      <w:r w:rsidRPr="004F743C">
        <w:rPr>
          <w:rFonts w:ascii="Times New Roman" w:eastAsia="Times New Roman" w:hAnsi="Times New Roman" w:cs="Times New Roman"/>
          <w:sz w:val="24"/>
          <w:szCs w:val="24"/>
          <w:lang w:eastAsia="ru-RU"/>
        </w:rPr>
        <w:t>1) осмотр;</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2) истребование документов;</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3) получение письменных объяснений;</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lastRenderedPageBreak/>
        <w:t>4) инструментальное обследование.</w:t>
      </w:r>
      <w:bookmarkEnd w:id="5"/>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По результатам осмотра составляется протокол осмотра.</w:t>
      </w:r>
    </w:p>
    <w:p w:rsidR="004F743C" w:rsidRPr="004F743C" w:rsidRDefault="004F743C" w:rsidP="004F743C">
      <w:pPr>
        <w:widowControl w:val="0"/>
        <w:spacing w:after="0" w:line="240" w:lineRule="auto"/>
        <w:ind w:firstLine="709"/>
        <w:jc w:val="both"/>
        <w:rPr>
          <w:rFonts w:ascii="Verdana" w:eastAsia="Times New Roman" w:hAnsi="Verdana" w:cs="Times New Roman"/>
          <w:sz w:val="24"/>
          <w:szCs w:val="24"/>
          <w:lang w:eastAsia="ru-RU"/>
        </w:rPr>
      </w:pPr>
      <w:r w:rsidRPr="004F743C">
        <w:rPr>
          <w:rFonts w:ascii="Times New Roman" w:eastAsia="Times New Roman" w:hAnsi="Times New Roman" w:cs="Times New Roman"/>
          <w:sz w:val="24"/>
          <w:szCs w:val="24"/>
          <w:lang w:eastAsia="ru-RU"/>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дата и место его составления;</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должность, фамилия и инициалы инспектора или специалиста, составивших протокол;</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сведения о контролируемом лице;</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выводы о соответствии этих показателей установленным нормам;</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 иные сведения, имеющие значение для оценки результатов инструментального обследования.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 xml:space="preserve">4.6.10. При осуществлении </w:t>
      </w:r>
      <w:proofErr w:type="gramStart"/>
      <w:r w:rsidRPr="004F743C">
        <w:rPr>
          <w:rFonts w:ascii="Times New Roman" w:eastAsia="Times New Roman" w:hAnsi="Times New Roman" w:cs="Times New Roman"/>
          <w:sz w:val="24"/>
          <w:szCs w:val="24"/>
          <w:lang w:eastAsia="ru-RU"/>
        </w:rPr>
        <w:t>осмотра  в</w:t>
      </w:r>
      <w:proofErr w:type="gramEnd"/>
      <w:r w:rsidRPr="004F743C">
        <w:rPr>
          <w:rFonts w:ascii="Times New Roman" w:eastAsia="Times New Roman" w:hAnsi="Times New Roman" w:cs="Times New Roman"/>
          <w:sz w:val="24"/>
          <w:szCs w:val="24"/>
          <w:lang w:eastAsia="ru-RU"/>
        </w:rPr>
        <w:t xml:space="preserve">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4F743C">
        <w:rPr>
          <w:rFonts w:ascii="Times New Roman" w:eastAsia="Times New Roman" w:hAnsi="Times New Roman" w:cs="Times New Roman"/>
          <w:sz w:val="24"/>
          <w:szCs w:val="24"/>
          <w:lang w:eastAsia="ru-RU"/>
        </w:rPr>
        <w:t xml:space="preserve">4.6.11. Представление контролируемым лицом </w:t>
      </w:r>
      <w:proofErr w:type="spellStart"/>
      <w:r w:rsidRPr="004F743C">
        <w:rPr>
          <w:rFonts w:ascii="Times New Roman" w:eastAsia="Times New Roman" w:hAnsi="Times New Roman" w:cs="Times New Roman"/>
          <w:sz w:val="24"/>
          <w:szCs w:val="24"/>
          <w:lang w:eastAsia="ru-RU"/>
        </w:rPr>
        <w:t>истребуемых</w:t>
      </w:r>
      <w:proofErr w:type="spellEnd"/>
      <w:r w:rsidRPr="004F743C">
        <w:rPr>
          <w:rFonts w:ascii="Times New Roman" w:eastAsia="Times New Roman" w:hAnsi="Times New Roman" w:cs="Times New Roman"/>
          <w:sz w:val="24"/>
          <w:szCs w:val="24"/>
          <w:lang w:eastAsia="ru-RU"/>
        </w:rPr>
        <w:t xml:space="preserve"> документов, письменных объяснений осуществляется в соответствии с пунктами 4.5.5 и 4.5.6 настоящего Положения.</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6</w:t>
      </w:r>
      <w:r w:rsidRPr="004F743C">
        <w:rPr>
          <w:rFonts w:ascii="Times New Roman" w:eastAsia="Times New Roman" w:hAnsi="Times New Roman" w:cs="Times New Roman"/>
          <w:sz w:val="24"/>
          <w:szCs w:val="24"/>
          <w:lang w:val="x-none" w:eastAsia="x-none"/>
        </w:rPr>
        <w:t>.1</w:t>
      </w:r>
      <w:r w:rsidRPr="004F743C">
        <w:rPr>
          <w:rFonts w:ascii="Times New Roman" w:eastAsia="Times New Roman" w:hAnsi="Times New Roman" w:cs="Times New Roman"/>
          <w:sz w:val="24"/>
          <w:szCs w:val="24"/>
          <w:lang w:eastAsia="x-none"/>
        </w:rPr>
        <w:t>3</w:t>
      </w:r>
      <w:r w:rsidRPr="004F743C">
        <w:rPr>
          <w:rFonts w:ascii="Times New Roman" w:eastAsia="Times New Roman" w:hAnsi="Times New Roman" w:cs="Times New Roman"/>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4F743C">
          <w:rPr>
            <w:rFonts w:ascii="Times New Roman" w:eastAsia="Times New Roman" w:hAnsi="Times New Roman" w:cs="Times New Roman"/>
            <w:sz w:val="24"/>
            <w:szCs w:val="24"/>
            <w:lang w:val="x-none" w:eastAsia="x-none"/>
          </w:rPr>
          <w:t>частями 4</w:t>
        </w:r>
      </w:hyperlink>
      <w:r w:rsidRPr="004F743C">
        <w:rPr>
          <w:rFonts w:ascii="Times New Roman" w:eastAsia="Times New Roman" w:hAnsi="Times New Roman" w:cs="Times New Roman"/>
          <w:sz w:val="24"/>
          <w:szCs w:val="24"/>
          <w:lang w:val="x-none" w:eastAsia="x-none"/>
        </w:rPr>
        <w:t xml:space="preserve"> и </w:t>
      </w:r>
      <w:hyperlink r:id="rId12" w:tooltip="Федеральный закон от 31.07.2020 N 248-ФЗ" w:history="1">
        <w:r w:rsidRPr="004F743C">
          <w:rPr>
            <w:rFonts w:ascii="Times New Roman" w:eastAsia="Times New Roman" w:hAnsi="Times New Roman" w:cs="Times New Roman"/>
            <w:sz w:val="24"/>
            <w:szCs w:val="24"/>
            <w:lang w:val="x-none" w:eastAsia="x-none"/>
          </w:rPr>
          <w:t>5 статьи 21</w:t>
        </w:r>
      </w:hyperlink>
      <w:r w:rsidRPr="004F743C">
        <w:rPr>
          <w:rFonts w:ascii="Times New Roman" w:eastAsia="Times New Roman" w:hAnsi="Times New Roman" w:cs="Times New Roman"/>
          <w:sz w:val="24"/>
          <w:szCs w:val="24"/>
          <w:lang w:val="x-none" w:eastAsia="x-none"/>
        </w:rPr>
        <w:t xml:space="preserve"> </w:t>
      </w:r>
      <w:r w:rsidRPr="004F743C">
        <w:rPr>
          <w:rFonts w:ascii="Times New Roman" w:eastAsia="Times New Roman" w:hAnsi="Times New Roman" w:cs="Times New Roman"/>
          <w:sz w:val="24"/>
          <w:szCs w:val="24"/>
          <w:lang w:eastAsia="x-none"/>
        </w:rPr>
        <w:t xml:space="preserve">Федеральным законом </w:t>
      </w:r>
      <w:r w:rsidRPr="004F743C">
        <w:rPr>
          <w:rFonts w:ascii="Times New Roman" w:eastAsia="Times New Roman" w:hAnsi="Times New Roman" w:cs="Times New Roman"/>
          <w:sz w:val="24"/>
          <w:szCs w:val="24"/>
          <w:lang w:val="x-none" w:eastAsia="x-none"/>
        </w:rPr>
        <w:t xml:space="preserve">№ 248-ФЗ.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6</w:t>
      </w:r>
      <w:r w:rsidRPr="004F743C">
        <w:rPr>
          <w:rFonts w:ascii="Times New Roman" w:eastAsia="Times New Roman" w:hAnsi="Times New Roman" w:cs="Times New Roman"/>
          <w:sz w:val="24"/>
          <w:szCs w:val="24"/>
          <w:lang w:val="x-none" w:eastAsia="x-none"/>
        </w:rPr>
        <w:t>.1</w:t>
      </w:r>
      <w:r w:rsidRPr="004F743C">
        <w:rPr>
          <w:rFonts w:ascii="Times New Roman" w:eastAsia="Times New Roman" w:hAnsi="Times New Roman" w:cs="Times New Roman"/>
          <w:sz w:val="24"/>
          <w:szCs w:val="24"/>
          <w:lang w:eastAsia="x-none"/>
        </w:rPr>
        <w:t>4</w:t>
      </w:r>
      <w:r w:rsidRPr="004F743C">
        <w:rPr>
          <w:rFonts w:ascii="Times New Roman" w:eastAsia="Times New Roman" w:hAnsi="Times New Roman" w:cs="Times New Roman"/>
          <w:sz w:val="24"/>
          <w:szCs w:val="24"/>
          <w:lang w:val="x-none" w:eastAsia="x-none"/>
        </w:rPr>
        <w:t>. Индивидуальный предприниматель, гражданин, являющи</w:t>
      </w:r>
      <w:r w:rsidRPr="004F743C">
        <w:rPr>
          <w:rFonts w:ascii="Times New Roman" w:eastAsia="Times New Roman" w:hAnsi="Times New Roman" w:cs="Times New Roman"/>
          <w:sz w:val="24"/>
          <w:szCs w:val="24"/>
          <w:lang w:eastAsia="x-none"/>
        </w:rPr>
        <w:t>еся</w:t>
      </w:r>
      <w:r w:rsidRPr="004F743C">
        <w:rPr>
          <w:rFonts w:ascii="Times New Roman" w:eastAsia="Times New Roman" w:hAnsi="Times New Roman" w:cs="Times New Roman"/>
          <w:sz w:val="24"/>
          <w:szCs w:val="24"/>
          <w:lang w:val="x-none" w:eastAsia="x-none"/>
        </w:rPr>
        <w:t xml:space="preserve"> контролируемым</w:t>
      </w:r>
      <w:r w:rsidRPr="004F743C">
        <w:rPr>
          <w:rFonts w:ascii="Times New Roman" w:eastAsia="Times New Roman" w:hAnsi="Times New Roman" w:cs="Times New Roman"/>
          <w:sz w:val="24"/>
          <w:szCs w:val="24"/>
          <w:lang w:eastAsia="x-none"/>
        </w:rPr>
        <w:t>и</w:t>
      </w:r>
      <w:r w:rsidRPr="004F743C">
        <w:rPr>
          <w:rFonts w:ascii="Times New Roman" w:eastAsia="Times New Roman" w:hAnsi="Times New Roman" w:cs="Times New Roman"/>
          <w:sz w:val="24"/>
          <w:szCs w:val="24"/>
          <w:lang w:val="x-none" w:eastAsia="x-none"/>
        </w:rPr>
        <w:t xml:space="preserve"> лиц</w:t>
      </w:r>
      <w:r w:rsidRPr="004F743C">
        <w:rPr>
          <w:rFonts w:ascii="Times New Roman" w:eastAsia="Times New Roman" w:hAnsi="Times New Roman" w:cs="Times New Roman"/>
          <w:sz w:val="24"/>
          <w:szCs w:val="24"/>
          <w:lang w:eastAsia="x-none"/>
        </w:rPr>
        <w:t>ами</w:t>
      </w:r>
      <w:r w:rsidRPr="004F743C">
        <w:rPr>
          <w:rFonts w:ascii="Times New Roman" w:eastAsia="Times New Roman" w:hAnsi="Times New Roman" w:cs="Times New Roman"/>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1) временной нетрудоспособности;</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lastRenderedPageBreak/>
        <w:t>2) необходимости явки по вызову (извещениям, повесткам) судов, правоохранительных органов, военных комиссариатов;</w:t>
      </w:r>
    </w:p>
    <w:p w:rsidR="004F743C" w:rsidRPr="004F743C" w:rsidRDefault="004F743C" w:rsidP="004F743C">
      <w:pPr>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F743C" w:rsidRPr="004F743C" w:rsidRDefault="004F743C" w:rsidP="004F743C">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4) нахождения в служебной командировке.</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F743C" w:rsidRPr="004F743C"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p>
    <w:p w:rsidR="004F743C" w:rsidRPr="004F743C" w:rsidRDefault="004F743C" w:rsidP="004F743C">
      <w:pPr>
        <w:widowControl w:val="0"/>
        <w:spacing w:after="0" w:line="240" w:lineRule="auto"/>
        <w:jc w:val="center"/>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4.7. Выездное обследование</w:t>
      </w:r>
    </w:p>
    <w:p w:rsidR="004F743C" w:rsidRPr="004F743C" w:rsidRDefault="004F743C" w:rsidP="004F743C">
      <w:pPr>
        <w:widowControl w:val="0"/>
        <w:spacing w:after="0" w:line="240" w:lineRule="auto"/>
        <w:ind w:firstLine="709"/>
        <w:jc w:val="center"/>
        <w:rPr>
          <w:rFonts w:ascii="Times New Roman" w:eastAsia="Times New Roman" w:hAnsi="Times New Roman" w:cs="Times New Roman"/>
          <w:sz w:val="24"/>
          <w:szCs w:val="24"/>
          <w:lang w:eastAsia="ru-RU"/>
        </w:rPr>
      </w:pP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val="x-none" w:eastAsia="x-none"/>
        </w:rPr>
        <w:t>4.</w:t>
      </w:r>
      <w:r w:rsidRPr="004F743C">
        <w:rPr>
          <w:rFonts w:ascii="Times New Roman" w:eastAsia="Times New Roman" w:hAnsi="Times New Roman" w:cs="Times New Roman"/>
          <w:sz w:val="24"/>
          <w:szCs w:val="24"/>
          <w:lang w:eastAsia="x-none"/>
        </w:rPr>
        <w:t>7</w:t>
      </w:r>
      <w:r w:rsidRPr="004F743C">
        <w:rPr>
          <w:rFonts w:ascii="Times New Roman" w:eastAsia="Times New Roman" w:hAnsi="Times New Roman" w:cs="Times New Roman"/>
          <w:sz w:val="24"/>
          <w:szCs w:val="24"/>
          <w:lang w:val="x-none" w:eastAsia="x-none"/>
        </w:rPr>
        <w:t xml:space="preserve">.1. </w:t>
      </w:r>
      <w:r w:rsidRPr="004F743C">
        <w:rPr>
          <w:rFonts w:ascii="Times New Roman" w:eastAsia="Times New Roman" w:hAnsi="Times New Roman" w:cs="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 xml:space="preserve">4.7.2. </w:t>
      </w:r>
      <w:r w:rsidRPr="004F743C">
        <w:rPr>
          <w:rFonts w:ascii="Times New Roman" w:eastAsia="Times New Roman" w:hAnsi="Times New Roman" w:cs="Times New Roman"/>
          <w:sz w:val="24"/>
          <w:szCs w:val="24"/>
          <w:lang w:val="x-none" w:eastAsia="x-none"/>
        </w:rPr>
        <w:t xml:space="preserve">Выездное обследование </w:t>
      </w:r>
      <w:r w:rsidRPr="004F743C">
        <w:rPr>
          <w:rFonts w:ascii="Times New Roman" w:eastAsia="Times New Roman" w:hAnsi="Times New Roman" w:cs="Times New Roman"/>
          <w:sz w:val="24"/>
          <w:szCs w:val="24"/>
          <w:lang w:eastAsia="x-none"/>
        </w:rPr>
        <w:t xml:space="preserve">может проводиться </w:t>
      </w:r>
      <w:r w:rsidRPr="004F743C">
        <w:rPr>
          <w:rFonts w:ascii="Times New Roman" w:eastAsia="Times New Roman" w:hAnsi="Times New Roman" w:cs="Times New Roman"/>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4"/>
          <w:szCs w:val="24"/>
          <w:lang w:eastAsia="ru-RU"/>
        </w:rPr>
      </w:pPr>
      <w:r w:rsidRPr="004F743C">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4F743C">
        <w:rPr>
          <w:rFonts w:ascii="Times New Roman" w:eastAsia="Times New Roman" w:hAnsi="Times New Roman" w:cs="Times New Roman"/>
          <w:color w:val="FF0000"/>
          <w:sz w:val="24"/>
          <w:szCs w:val="24"/>
          <w:vertAlign w:val="superscript"/>
          <w:lang w:val="x-none" w:eastAsia="x-none"/>
        </w:rPr>
        <w:footnoteReference w:id="16"/>
      </w:r>
    </w:p>
    <w:p w:rsidR="004F743C" w:rsidRPr="004F743C" w:rsidRDefault="004F743C" w:rsidP="004F743C">
      <w:pPr>
        <w:tabs>
          <w:tab w:val="left" w:pos="1134"/>
        </w:tabs>
        <w:spacing w:after="0" w:line="240" w:lineRule="auto"/>
        <w:ind w:firstLine="709"/>
        <w:contextualSpacing/>
        <w:jc w:val="both"/>
        <w:rPr>
          <w:rFonts w:ascii="Times New Roman" w:eastAsia="Times New Roman" w:hAnsi="Times New Roman" w:cs="Times New Roman"/>
          <w:sz w:val="24"/>
          <w:szCs w:val="24"/>
          <w:lang w:eastAsia="x-none"/>
        </w:rPr>
      </w:pPr>
      <w:r w:rsidRPr="004F743C">
        <w:rPr>
          <w:rFonts w:ascii="Times New Roman" w:eastAsia="Times New Roman" w:hAnsi="Times New Roman" w:cs="Times New Roman"/>
          <w:sz w:val="24"/>
          <w:szCs w:val="24"/>
          <w:lang w:eastAsia="x-none"/>
        </w:rPr>
        <w:t xml:space="preserve">4.7.3. </w:t>
      </w:r>
      <w:r w:rsidRPr="004F743C">
        <w:rPr>
          <w:rFonts w:ascii="Times New Roman" w:eastAsia="Times New Roman" w:hAnsi="Times New Roman" w:cs="Times New Roman"/>
          <w:sz w:val="24"/>
          <w:szCs w:val="24"/>
          <w:lang w:val="x-none" w:eastAsia="x-none"/>
        </w:rPr>
        <w:t xml:space="preserve">Выездное обследование проводится без информирования контролируемого лица. </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F743C" w:rsidRPr="004F743C" w:rsidRDefault="004F743C" w:rsidP="004F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743C">
        <w:rPr>
          <w:rFonts w:ascii="Times New Roman" w:eastAsia="Times New Roman" w:hAnsi="Times New Roman" w:cs="Times New Roman"/>
          <w:sz w:val="24"/>
          <w:szCs w:val="24"/>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F743C" w:rsidRPr="004F743C" w:rsidRDefault="004F743C" w:rsidP="004F743C">
      <w:pPr>
        <w:widowControl w:val="0"/>
        <w:spacing w:after="0" w:line="240" w:lineRule="auto"/>
        <w:jc w:val="center"/>
        <w:rPr>
          <w:rFonts w:ascii="Times New Roman" w:eastAsia="Times New Roman" w:hAnsi="Times New Roman" w:cs="Times New Roman"/>
          <w:b/>
          <w:sz w:val="24"/>
          <w:szCs w:val="24"/>
          <w:lang w:eastAsia="ru-RU"/>
        </w:rPr>
      </w:pPr>
    </w:p>
    <w:p w:rsidR="004F743C" w:rsidRPr="004F743C" w:rsidRDefault="00386950" w:rsidP="004F743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F743C" w:rsidRPr="004F743C" w:rsidRDefault="004F743C" w:rsidP="004F743C">
      <w:pPr>
        <w:widowControl w:val="0"/>
        <w:spacing w:after="0" w:line="240" w:lineRule="auto"/>
        <w:ind w:firstLine="709"/>
        <w:jc w:val="center"/>
        <w:rPr>
          <w:rFonts w:ascii="Times New Roman" w:eastAsia="Times New Roman" w:hAnsi="Times New Roman" w:cs="Times New Roman"/>
          <w:b/>
          <w:sz w:val="24"/>
          <w:szCs w:val="24"/>
          <w:lang w:eastAsia="ru-RU"/>
        </w:rPr>
      </w:pPr>
    </w:p>
    <w:p w:rsidR="00386950" w:rsidRPr="00386950" w:rsidRDefault="00386950" w:rsidP="00386950">
      <w:pPr>
        <w:ind w:firstLine="540"/>
        <w:jc w:val="center"/>
        <w:rPr>
          <w:rFonts w:ascii="Times New Roman" w:eastAsia="Times New Roman" w:hAnsi="Times New Roman" w:cs="Times New Roman"/>
          <w:color w:val="00000A"/>
          <w:sz w:val="24"/>
          <w:szCs w:val="24"/>
          <w:lang w:eastAsia="zh-CN"/>
        </w:rPr>
      </w:pPr>
      <w:r w:rsidRPr="00386950">
        <w:rPr>
          <w:rFonts w:ascii="Times New Roman" w:eastAsia="Times New Roman" w:hAnsi="Times New Roman" w:cs="Times New Roman"/>
          <w:sz w:val="24"/>
          <w:szCs w:val="24"/>
          <w:lang w:eastAsia="x-none"/>
        </w:rPr>
        <w:t>5.</w:t>
      </w:r>
      <w:r w:rsidRPr="00386950">
        <w:rPr>
          <w:rFonts w:ascii="Times New Roman" w:eastAsia="Times New Roman" w:hAnsi="Times New Roman" w:cs="Times New Roman"/>
          <w:b/>
          <w:color w:val="00000A"/>
          <w:sz w:val="24"/>
          <w:szCs w:val="24"/>
          <w:shd w:val="clear" w:color="auto" w:fill="FFFFFF"/>
          <w:lang w:eastAsia="zh-CN"/>
        </w:rPr>
        <w:t>Обжалование решений органа муниципального контроля, действий (бездействия) должностных лиц уполномоченного органа муниципального контроля</w:t>
      </w:r>
    </w:p>
    <w:p w:rsidR="00386950" w:rsidRPr="00386950" w:rsidRDefault="00386950" w:rsidP="00386950">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p>
    <w:p w:rsidR="00386950" w:rsidRPr="00386950" w:rsidRDefault="00386950" w:rsidP="00386950">
      <w:pPr>
        <w:suppressAutoHyphens/>
        <w:spacing w:after="0" w:line="240" w:lineRule="auto"/>
        <w:ind w:firstLine="540"/>
        <w:jc w:val="both"/>
        <w:textAlignment w:val="baseline"/>
        <w:rPr>
          <w:rFonts w:ascii="Times New Roman" w:eastAsia="Times New Roman" w:hAnsi="Times New Roman" w:cs="Times New Roman"/>
          <w:color w:val="00000A"/>
          <w:sz w:val="24"/>
          <w:szCs w:val="24"/>
          <w:lang w:eastAsia="zh-CN"/>
        </w:rPr>
      </w:pPr>
      <w:r w:rsidRPr="00386950">
        <w:rPr>
          <w:rFonts w:ascii="Times New Roman" w:eastAsia="Times New Roman" w:hAnsi="Times New Roman" w:cs="Times New Roman"/>
          <w:color w:val="00000A"/>
          <w:sz w:val="24"/>
          <w:szCs w:val="24"/>
          <w:lang w:eastAsia="zh-CN"/>
        </w:rPr>
        <w:t xml:space="preserve">Правом на обжалование решений органа </w:t>
      </w:r>
      <w:r w:rsidRPr="00386950">
        <w:rPr>
          <w:rFonts w:ascii="Times New Roman" w:eastAsia="Times New Roman" w:hAnsi="Times New Roman" w:cs="Times New Roman"/>
          <w:color w:val="00000A"/>
          <w:sz w:val="24"/>
          <w:szCs w:val="24"/>
          <w:shd w:val="clear" w:color="auto" w:fill="FFFFFF"/>
          <w:lang w:eastAsia="zh-CN"/>
        </w:rPr>
        <w:t>муниципального контроля</w:t>
      </w:r>
      <w:r w:rsidRPr="00386950">
        <w:rPr>
          <w:rFonts w:ascii="Times New Roman" w:eastAsia="Times New Roman" w:hAnsi="Times New Roman" w:cs="Times New Roman"/>
          <w:color w:val="00000A"/>
          <w:sz w:val="24"/>
          <w:szCs w:val="24"/>
          <w:lang w:eastAsia="zh-CN"/>
        </w:rPr>
        <w:t>, действий (бездействия) его должностных лиц обладает контролируемое лицо, в отношении которого приняты решения или совершены действия (бездействие)</w:t>
      </w:r>
      <w:r w:rsidRPr="00386950">
        <w:rPr>
          <w:rFonts w:ascii="Arial" w:eastAsia="Times New Roman" w:hAnsi="Arial" w:cs="Times New Roman"/>
          <w:color w:val="00000A"/>
          <w:sz w:val="24"/>
          <w:szCs w:val="24"/>
          <w:lang w:eastAsia="zh-CN"/>
        </w:rPr>
        <w:t>.</w:t>
      </w:r>
    </w:p>
    <w:p w:rsidR="00386950" w:rsidRPr="00386950" w:rsidRDefault="00386950" w:rsidP="00386950">
      <w:pPr>
        <w:suppressAutoHyphens/>
        <w:spacing w:after="0" w:line="240" w:lineRule="auto"/>
        <w:ind w:firstLine="540"/>
        <w:jc w:val="both"/>
        <w:textAlignment w:val="baseline"/>
        <w:rPr>
          <w:rFonts w:ascii="Times New Roman" w:eastAsia="Times New Roman" w:hAnsi="Times New Roman" w:cs="Times New Roman"/>
          <w:color w:val="00000A"/>
          <w:sz w:val="24"/>
          <w:szCs w:val="24"/>
          <w:lang w:eastAsia="zh-CN"/>
        </w:rPr>
      </w:pPr>
      <w:r w:rsidRPr="00386950">
        <w:rPr>
          <w:rFonts w:ascii="Times New Roman" w:eastAsia="Times New Roman" w:hAnsi="Times New Roman" w:cs="Times New Roman"/>
          <w:color w:val="00000A"/>
          <w:sz w:val="24"/>
          <w:szCs w:val="24"/>
          <w:lang w:eastAsia="zh-CN"/>
        </w:rPr>
        <w:t xml:space="preserve">Решения и действия (бездействие) должностных лиц органа </w:t>
      </w:r>
      <w:r w:rsidRPr="00386950">
        <w:rPr>
          <w:rFonts w:ascii="Times New Roman" w:eastAsia="Times New Roman" w:hAnsi="Times New Roman" w:cs="Times New Roman"/>
          <w:color w:val="00000A"/>
          <w:sz w:val="24"/>
          <w:szCs w:val="24"/>
          <w:shd w:val="clear" w:color="auto" w:fill="FFFFFF"/>
          <w:lang w:eastAsia="zh-CN"/>
        </w:rPr>
        <w:t>муниципального контроля</w:t>
      </w:r>
      <w:r w:rsidRPr="00386950">
        <w:rPr>
          <w:rFonts w:ascii="Times New Roman" w:eastAsia="Times New Roman" w:hAnsi="Times New Roman" w:cs="Times New Roman"/>
          <w:color w:val="00000A"/>
          <w:sz w:val="24"/>
          <w:szCs w:val="24"/>
          <w:lang w:eastAsia="zh-CN"/>
        </w:rPr>
        <w:t xml:space="preserve"> могут быть обжалованы в порядке, установленном законодательством Российской Федерации.</w:t>
      </w:r>
    </w:p>
    <w:p w:rsidR="00386950" w:rsidRPr="00386950" w:rsidRDefault="00386950" w:rsidP="00386950">
      <w:pPr>
        <w:suppressAutoHyphens/>
        <w:spacing w:after="0" w:line="240" w:lineRule="auto"/>
        <w:ind w:firstLine="540"/>
        <w:jc w:val="both"/>
        <w:textAlignment w:val="baseline"/>
        <w:rPr>
          <w:rFonts w:ascii="Times New Roman" w:eastAsia="Times New Roman" w:hAnsi="Times New Roman" w:cs="Times New Roman"/>
          <w:color w:val="00000A"/>
          <w:sz w:val="24"/>
          <w:szCs w:val="24"/>
          <w:lang w:eastAsia="zh-CN"/>
        </w:rPr>
      </w:pPr>
      <w:r w:rsidRPr="00386950">
        <w:rPr>
          <w:rFonts w:ascii="Times New Roman" w:eastAsia="Times New Roman" w:hAnsi="Times New Roman" w:cs="Times New Roman"/>
          <w:color w:val="00000A"/>
          <w:sz w:val="24"/>
          <w:szCs w:val="24"/>
          <w:lang w:eastAsia="zh-CN"/>
        </w:rPr>
        <w:t>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rsidR="00386950" w:rsidRPr="00386950" w:rsidRDefault="00CB56C0" w:rsidP="00386950">
      <w:pPr>
        <w:suppressAutoHyphens/>
        <w:spacing w:after="0" w:line="240" w:lineRule="auto"/>
        <w:ind w:firstLine="540"/>
        <w:jc w:val="both"/>
        <w:textAlignment w:val="baseline"/>
        <w:rPr>
          <w:rFonts w:ascii="Times New Roman" w:eastAsia="Times New Roman" w:hAnsi="Times New Roman" w:cs="Times New Roman"/>
          <w:color w:val="000000"/>
          <w:sz w:val="24"/>
          <w:szCs w:val="24"/>
          <w:lang w:eastAsia="zh-CN"/>
        </w:rPr>
      </w:pPr>
      <w:hyperlink r:id="rId13"/>
    </w:p>
    <w:p w:rsidR="004F743C" w:rsidRPr="004F743C" w:rsidRDefault="004F743C" w:rsidP="00386950">
      <w:pPr>
        <w:tabs>
          <w:tab w:val="left" w:pos="1134"/>
        </w:tabs>
        <w:spacing w:after="0" w:line="240" w:lineRule="auto"/>
        <w:ind w:firstLine="709"/>
        <w:contextualSpacing/>
        <w:jc w:val="both"/>
        <w:rPr>
          <w:rFonts w:ascii="Times New Roman" w:eastAsia="Times New Roman" w:hAnsi="Times New Roman" w:cs="Times New Roman"/>
          <w:b/>
          <w:sz w:val="24"/>
          <w:szCs w:val="24"/>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4"/>
          <w:szCs w:val="24"/>
          <w:lang w:eastAsia="x-none"/>
        </w:rPr>
      </w:pPr>
      <w:r w:rsidRPr="004F743C">
        <w:rPr>
          <w:rFonts w:ascii="Times New Roman" w:eastAsia="Times New Roman" w:hAnsi="Times New Roman" w:cs="Times New Roman"/>
          <w:b/>
          <w:sz w:val="24"/>
          <w:szCs w:val="24"/>
          <w:lang w:val="x-none" w:eastAsia="x-none"/>
        </w:rPr>
        <w:t xml:space="preserve">6. Ключевые показатели вида контроля и их целевые значения </w:t>
      </w: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4"/>
          <w:szCs w:val="24"/>
          <w:lang w:val="x-none" w:eastAsia="x-none"/>
        </w:rPr>
      </w:pPr>
      <w:r w:rsidRPr="004F743C">
        <w:rPr>
          <w:rFonts w:ascii="Times New Roman" w:eastAsia="Times New Roman" w:hAnsi="Times New Roman" w:cs="Times New Roman"/>
          <w:b/>
          <w:sz w:val="24"/>
          <w:szCs w:val="24"/>
          <w:lang w:val="x-none" w:eastAsia="x-none"/>
        </w:rPr>
        <w:t xml:space="preserve">для муниципального контроля </w:t>
      </w:r>
    </w:p>
    <w:p w:rsidR="004F743C" w:rsidRPr="00386950" w:rsidRDefault="004F743C" w:rsidP="00386950">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4F743C">
        <w:rPr>
          <w:rFonts w:ascii="Times New Roman" w:eastAsia="Times New Roman" w:hAnsi="Times New Roman" w:cs="Times New Roman"/>
          <w:sz w:val="24"/>
          <w:szCs w:val="24"/>
          <w:lang w:val="x-none" w:eastAsia="x-none"/>
        </w:rPr>
        <w:t xml:space="preserve">Ключевые показатели муниципального контроля </w:t>
      </w:r>
      <w:bookmarkStart w:id="6" w:name="_Hlk73956884"/>
      <w:r w:rsidRPr="004F743C">
        <w:rPr>
          <w:rFonts w:ascii="Times New Roman" w:eastAsia="Times New Roman" w:hAnsi="Times New Roman" w:cs="Times New Roman"/>
          <w:sz w:val="24"/>
          <w:szCs w:val="24"/>
          <w:lang w:val="x-none" w:eastAsia="x-none"/>
        </w:rPr>
        <w:t>и их целевые значения, индикативные показатели</w:t>
      </w:r>
      <w:bookmarkEnd w:id="6"/>
      <w:r w:rsidRPr="004F743C">
        <w:rPr>
          <w:rFonts w:ascii="Times New Roman" w:eastAsia="Times New Roman" w:hAnsi="Times New Roman" w:cs="Times New Roman"/>
          <w:sz w:val="24"/>
          <w:szCs w:val="24"/>
          <w:lang w:val="x-none" w:eastAsia="x-none"/>
        </w:rPr>
        <w:t xml:space="preserve"> установлены приложени</w:t>
      </w:r>
      <w:r w:rsidRPr="004F743C">
        <w:rPr>
          <w:rFonts w:ascii="Times New Roman" w:eastAsia="Times New Roman" w:hAnsi="Times New Roman" w:cs="Times New Roman"/>
          <w:sz w:val="24"/>
          <w:szCs w:val="24"/>
          <w:lang w:eastAsia="x-none"/>
        </w:rPr>
        <w:t>ем</w:t>
      </w:r>
      <w:r w:rsidRPr="004F743C">
        <w:rPr>
          <w:rFonts w:ascii="Times New Roman" w:eastAsia="Times New Roman" w:hAnsi="Times New Roman" w:cs="Times New Roman"/>
          <w:sz w:val="24"/>
          <w:szCs w:val="24"/>
          <w:lang w:val="x-none" w:eastAsia="x-none"/>
        </w:rPr>
        <w:t xml:space="preserve"> 5 к настоящему Положению.</w:t>
      </w:r>
    </w:p>
    <w:p w:rsidR="004F743C" w:rsidRPr="004F743C" w:rsidRDefault="004F743C" w:rsidP="004F743C">
      <w:pPr>
        <w:spacing w:after="0" w:line="240" w:lineRule="auto"/>
        <w:ind w:left="4820"/>
        <w:rPr>
          <w:rFonts w:ascii="Times New Roman" w:eastAsia="Times New Roman" w:hAnsi="Times New Roman" w:cs="Times New Roman"/>
          <w:color w:val="000000"/>
          <w:sz w:val="28"/>
          <w:szCs w:val="28"/>
          <w:lang w:eastAsia="ru-RU"/>
        </w:rPr>
      </w:pP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Приложение 1</w:t>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 xml:space="preserve">к Положению о муниципальном </w:t>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земельном контроле в границах                                                              сельского</w:t>
      </w:r>
      <w:r w:rsidRPr="00386950">
        <w:rPr>
          <w:rFonts w:ascii="Times New Roman" w:eastAsia="Times New Roman" w:hAnsi="Times New Roman" w:cs="Times New Roman"/>
          <w:b/>
          <w:color w:val="000000"/>
          <w:sz w:val="24"/>
          <w:szCs w:val="24"/>
          <w:lang w:eastAsia="ru-RU"/>
        </w:rPr>
        <w:t xml:space="preserve"> </w:t>
      </w:r>
      <w:r w:rsidRPr="00386950">
        <w:rPr>
          <w:rFonts w:ascii="Times New Roman" w:eastAsia="Times New Roman" w:hAnsi="Times New Roman" w:cs="Times New Roman"/>
          <w:color w:val="000000"/>
          <w:sz w:val="24"/>
          <w:szCs w:val="24"/>
          <w:lang w:eastAsia="ru-RU"/>
        </w:rPr>
        <w:t xml:space="preserve">поселения </w:t>
      </w:r>
      <w:r w:rsidR="00412463" w:rsidRPr="00386950">
        <w:rPr>
          <w:rFonts w:ascii="Times New Roman" w:eastAsia="Times New Roman" w:hAnsi="Times New Roman" w:cs="Times New Roman"/>
          <w:color w:val="000000"/>
          <w:sz w:val="24"/>
          <w:szCs w:val="24"/>
          <w:lang w:eastAsia="ru-RU"/>
        </w:rPr>
        <w:t xml:space="preserve">Чувалкиповский </w:t>
      </w:r>
      <w:r w:rsidRPr="00386950">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p>
    <w:p w:rsidR="004F743C" w:rsidRPr="00386950" w:rsidRDefault="004F743C" w:rsidP="004F743C">
      <w:pPr>
        <w:widowControl w:val="0"/>
        <w:spacing w:after="0" w:line="192" w:lineRule="auto"/>
        <w:ind w:left="4535"/>
        <w:outlineLvl w:val="1"/>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_</w:t>
      </w:r>
    </w:p>
    <w:p w:rsidR="004F743C" w:rsidRPr="00386950" w:rsidRDefault="004F743C" w:rsidP="004F743C">
      <w:pPr>
        <w:widowControl w:val="0"/>
        <w:spacing w:after="0" w:line="240" w:lineRule="auto"/>
        <w:ind w:firstLine="720"/>
        <w:jc w:val="right"/>
        <w:rPr>
          <w:rFonts w:ascii="Times New Roman" w:eastAsia="Times New Roman" w:hAnsi="Times New Roman" w:cs="Times New Roman"/>
          <w:sz w:val="24"/>
          <w:szCs w:val="24"/>
          <w:lang w:eastAsia="ru-RU"/>
        </w:rPr>
      </w:pPr>
    </w:p>
    <w:p w:rsidR="004F743C" w:rsidRPr="00386950" w:rsidRDefault="004F743C" w:rsidP="004F743C">
      <w:pPr>
        <w:widowControl w:val="0"/>
        <w:spacing w:after="0" w:line="240" w:lineRule="auto"/>
        <w:ind w:firstLine="720"/>
        <w:jc w:val="right"/>
        <w:rPr>
          <w:rFonts w:ascii="Times New Roman" w:eastAsia="Times New Roman" w:hAnsi="Times New Roman" w:cs="Times New Roman"/>
          <w:sz w:val="24"/>
          <w:szCs w:val="24"/>
          <w:shd w:val="clear" w:color="auto" w:fill="F1C100"/>
          <w:lang w:eastAsia="ru-RU"/>
        </w:rPr>
      </w:pPr>
    </w:p>
    <w:p w:rsidR="004F743C" w:rsidRPr="00386950" w:rsidRDefault="004F743C" w:rsidP="004F743C">
      <w:pPr>
        <w:widowControl w:val="0"/>
        <w:spacing w:after="0" w:line="240" w:lineRule="auto"/>
        <w:jc w:val="center"/>
        <w:rPr>
          <w:rFonts w:ascii="Times New Roman" w:eastAsia="Times New Roman" w:hAnsi="Times New Roman" w:cs="Times New Roman"/>
          <w:sz w:val="24"/>
          <w:szCs w:val="24"/>
          <w:lang w:eastAsia="ru-RU"/>
        </w:rPr>
      </w:pPr>
      <w:r w:rsidRPr="00386950">
        <w:rPr>
          <w:rFonts w:ascii="Times New Roman" w:eastAsia="Times New Roman" w:hAnsi="Times New Roman" w:cs="Times New Roman"/>
          <w:b/>
          <w:sz w:val="24"/>
          <w:szCs w:val="24"/>
          <w:lang w:eastAsia="ru-RU"/>
        </w:rPr>
        <w:t xml:space="preserve">Перечень должностных лиц </w:t>
      </w:r>
      <w:r w:rsidRPr="00386950">
        <w:rPr>
          <w:rFonts w:ascii="Times New Roman" w:eastAsia="Times New Roman" w:hAnsi="Times New Roman" w:cs="Times New Roman"/>
          <w:b/>
          <w:color w:val="000000"/>
          <w:sz w:val="24"/>
          <w:szCs w:val="24"/>
          <w:lang w:eastAsia="ru-RU"/>
        </w:rPr>
        <w:t xml:space="preserve">сельского поселения </w:t>
      </w:r>
      <w:proofErr w:type="gramStart"/>
      <w:r w:rsidR="00412463" w:rsidRPr="00386950">
        <w:rPr>
          <w:rFonts w:ascii="Times New Roman" w:eastAsia="Times New Roman" w:hAnsi="Times New Roman" w:cs="Times New Roman"/>
          <w:b/>
          <w:color w:val="000000"/>
          <w:sz w:val="24"/>
          <w:szCs w:val="24"/>
          <w:lang w:eastAsia="ru-RU"/>
        </w:rPr>
        <w:t xml:space="preserve">Чувалкиповский </w:t>
      </w:r>
      <w:r w:rsidRPr="00386950">
        <w:rPr>
          <w:rFonts w:ascii="Times New Roman" w:eastAsia="Times New Roman" w:hAnsi="Times New Roman" w:cs="Times New Roman"/>
          <w:b/>
          <w:color w:val="000000"/>
          <w:sz w:val="24"/>
          <w:szCs w:val="24"/>
          <w:lang w:eastAsia="ru-RU"/>
        </w:rPr>
        <w:t xml:space="preserve"> сельсовет</w:t>
      </w:r>
      <w:proofErr w:type="gramEnd"/>
      <w:r w:rsidRPr="00386950">
        <w:rPr>
          <w:rFonts w:ascii="Times New Roman" w:eastAsia="Times New Roman" w:hAnsi="Times New Roman" w:cs="Times New Roman"/>
          <w:b/>
          <w:color w:val="000000"/>
          <w:sz w:val="24"/>
          <w:szCs w:val="24"/>
          <w:lang w:eastAsia="ru-RU"/>
        </w:rPr>
        <w:t xml:space="preserve"> муниципального района Чишминский район Республики Башкортостан</w:t>
      </w:r>
      <w:r w:rsidRPr="00386950">
        <w:rPr>
          <w:rFonts w:ascii="Times New Roman" w:eastAsia="Times New Roman" w:hAnsi="Times New Roman" w:cs="Times New Roman"/>
          <w:b/>
          <w:sz w:val="24"/>
          <w:szCs w:val="24"/>
          <w:lang w:eastAsia="ru-RU"/>
        </w:rPr>
        <w:t>, уполномоченных на осуществление муниципального земельного контроля</w:t>
      </w:r>
      <w:r w:rsidRPr="00386950">
        <w:rPr>
          <w:rFonts w:ascii="Times New Roman" w:eastAsia="Times New Roman" w:hAnsi="Times New Roman" w:cs="Times New Roman"/>
          <w:sz w:val="24"/>
          <w:szCs w:val="24"/>
          <w:lang w:eastAsia="ru-RU"/>
        </w:rPr>
        <w:t xml:space="preserve"> </w:t>
      </w:r>
    </w:p>
    <w:p w:rsidR="004F743C" w:rsidRPr="00386950" w:rsidRDefault="004F743C" w:rsidP="004F743C">
      <w:pPr>
        <w:widowControl w:val="0"/>
        <w:spacing w:after="0" w:line="240" w:lineRule="auto"/>
        <w:jc w:val="center"/>
        <w:rPr>
          <w:rFonts w:ascii="Times New Roman" w:eastAsia="Times New Roman" w:hAnsi="Times New Roman" w:cs="Times New Roman"/>
          <w:sz w:val="24"/>
          <w:szCs w:val="24"/>
          <w:lang w:eastAsia="ru-RU"/>
        </w:rPr>
      </w:pPr>
    </w:p>
    <w:p w:rsidR="004F743C" w:rsidRPr="00386950" w:rsidRDefault="004F743C" w:rsidP="004F743C">
      <w:pPr>
        <w:widowControl w:val="0"/>
        <w:spacing w:after="0" w:line="240" w:lineRule="auto"/>
        <w:ind w:firstLine="720"/>
        <w:jc w:val="center"/>
        <w:rPr>
          <w:rFonts w:ascii="Times New Roman" w:eastAsia="Times New Roman" w:hAnsi="Times New Roman" w:cs="Times New Roman"/>
          <w:sz w:val="24"/>
          <w:szCs w:val="24"/>
          <w:lang w:eastAsia="ru-RU"/>
        </w:rPr>
      </w:pP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 xml:space="preserve">1. Председатель - глава СП </w:t>
      </w:r>
      <w:proofErr w:type="gramStart"/>
      <w:r w:rsidR="00412463" w:rsidRPr="00386950">
        <w:rPr>
          <w:rFonts w:ascii="Times New Roman" w:eastAsia="Times New Roman" w:hAnsi="Times New Roman" w:cs="Times New Roman"/>
          <w:sz w:val="24"/>
          <w:szCs w:val="24"/>
          <w:lang w:eastAsia="ru-RU"/>
        </w:rPr>
        <w:t xml:space="preserve">Чувалкиповский </w:t>
      </w:r>
      <w:r w:rsidRPr="00386950">
        <w:rPr>
          <w:rFonts w:ascii="Times New Roman" w:eastAsia="Times New Roman" w:hAnsi="Times New Roman" w:cs="Times New Roman"/>
          <w:sz w:val="24"/>
          <w:szCs w:val="24"/>
          <w:lang w:eastAsia="ru-RU"/>
        </w:rPr>
        <w:t xml:space="preserve"> сельсовет</w:t>
      </w:r>
      <w:proofErr w:type="gramEnd"/>
      <w:r w:rsidRPr="00386950">
        <w:rPr>
          <w:rFonts w:ascii="Times New Roman" w:eastAsia="Times New Roman" w:hAnsi="Times New Roman" w:cs="Times New Roman"/>
          <w:sz w:val="24"/>
          <w:szCs w:val="24"/>
          <w:lang w:eastAsia="ru-RU"/>
        </w:rPr>
        <w:t xml:space="preserve"> – </w:t>
      </w:r>
      <w:r w:rsidR="003C56A5" w:rsidRPr="00386950">
        <w:rPr>
          <w:rFonts w:ascii="Times New Roman" w:eastAsia="Times New Roman" w:hAnsi="Times New Roman" w:cs="Times New Roman"/>
          <w:sz w:val="24"/>
          <w:szCs w:val="24"/>
          <w:lang w:eastAsia="ru-RU"/>
        </w:rPr>
        <w:t>Каримов Т.Ф.</w:t>
      </w:r>
      <w:r w:rsidRPr="00386950">
        <w:rPr>
          <w:rFonts w:ascii="Times New Roman" w:eastAsia="Times New Roman" w:hAnsi="Times New Roman" w:cs="Times New Roman"/>
          <w:sz w:val="24"/>
          <w:szCs w:val="24"/>
          <w:lang w:eastAsia="ru-RU"/>
        </w:rPr>
        <w:t xml:space="preserve"> </w:t>
      </w: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2.</w:t>
      </w:r>
      <w:r w:rsidR="003C56A5" w:rsidRPr="00386950">
        <w:rPr>
          <w:rFonts w:ascii="Times New Roman" w:eastAsia="Times New Roman" w:hAnsi="Times New Roman" w:cs="Times New Roman"/>
          <w:sz w:val="24"/>
          <w:szCs w:val="24"/>
          <w:lang w:eastAsia="ru-RU"/>
        </w:rPr>
        <w:t xml:space="preserve"> С</w:t>
      </w:r>
      <w:r w:rsidRPr="00386950">
        <w:rPr>
          <w:rFonts w:ascii="Times New Roman" w:eastAsia="Times New Roman" w:hAnsi="Times New Roman" w:cs="Times New Roman"/>
          <w:sz w:val="24"/>
          <w:szCs w:val="24"/>
          <w:lang w:eastAsia="ru-RU"/>
        </w:rPr>
        <w:t xml:space="preserve">екретарь – специалист </w:t>
      </w:r>
      <w:r w:rsidR="003C56A5" w:rsidRPr="00386950">
        <w:rPr>
          <w:rFonts w:ascii="Times New Roman" w:eastAsia="Times New Roman" w:hAnsi="Times New Roman" w:cs="Times New Roman"/>
          <w:sz w:val="24"/>
          <w:szCs w:val="24"/>
          <w:lang w:eastAsia="ru-RU"/>
        </w:rPr>
        <w:t>1</w:t>
      </w:r>
      <w:r w:rsidRPr="00386950">
        <w:rPr>
          <w:rFonts w:ascii="Times New Roman" w:eastAsia="Times New Roman" w:hAnsi="Times New Roman" w:cs="Times New Roman"/>
          <w:sz w:val="24"/>
          <w:szCs w:val="24"/>
          <w:lang w:eastAsia="ru-RU"/>
        </w:rPr>
        <w:t xml:space="preserve"> категории – </w:t>
      </w:r>
      <w:proofErr w:type="spellStart"/>
      <w:r w:rsidR="003C56A5" w:rsidRPr="00386950">
        <w:rPr>
          <w:rFonts w:ascii="Times New Roman" w:eastAsia="Times New Roman" w:hAnsi="Times New Roman" w:cs="Times New Roman"/>
          <w:sz w:val="24"/>
          <w:szCs w:val="24"/>
          <w:lang w:eastAsia="ru-RU"/>
        </w:rPr>
        <w:t>Сахибгареева</w:t>
      </w:r>
      <w:proofErr w:type="spellEnd"/>
      <w:r w:rsidR="003C56A5" w:rsidRPr="00386950">
        <w:rPr>
          <w:rFonts w:ascii="Times New Roman" w:eastAsia="Times New Roman" w:hAnsi="Times New Roman" w:cs="Times New Roman"/>
          <w:sz w:val="24"/>
          <w:szCs w:val="24"/>
          <w:lang w:eastAsia="ru-RU"/>
        </w:rPr>
        <w:t xml:space="preserve"> Г.Ф.</w:t>
      </w: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 xml:space="preserve">3. </w:t>
      </w:r>
      <w:proofErr w:type="gramStart"/>
      <w:r w:rsidRPr="00386950">
        <w:rPr>
          <w:rFonts w:ascii="Times New Roman" w:eastAsia="Times New Roman" w:hAnsi="Times New Roman" w:cs="Times New Roman"/>
          <w:sz w:val="24"/>
          <w:szCs w:val="24"/>
          <w:lang w:eastAsia="ru-RU"/>
        </w:rPr>
        <w:t>член  -</w:t>
      </w:r>
      <w:proofErr w:type="gramEnd"/>
      <w:r w:rsidRPr="00386950">
        <w:rPr>
          <w:rFonts w:ascii="Times New Roman" w:eastAsia="Times New Roman" w:hAnsi="Times New Roman" w:cs="Times New Roman"/>
          <w:sz w:val="24"/>
          <w:szCs w:val="24"/>
          <w:lang w:eastAsia="ru-RU"/>
        </w:rPr>
        <w:t xml:space="preserve"> специалист </w:t>
      </w:r>
      <w:r w:rsidR="003C56A5" w:rsidRPr="00386950">
        <w:rPr>
          <w:rFonts w:ascii="Times New Roman" w:eastAsia="Times New Roman" w:hAnsi="Times New Roman" w:cs="Times New Roman"/>
          <w:sz w:val="24"/>
          <w:szCs w:val="24"/>
          <w:lang w:eastAsia="ru-RU"/>
        </w:rPr>
        <w:t>2</w:t>
      </w:r>
      <w:r w:rsidRPr="00386950">
        <w:rPr>
          <w:rFonts w:ascii="Times New Roman" w:eastAsia="Times New Roman" w:hAnsi="Times New Roman" w:cs="Times New Roman"/>
          <w:sz w:val="24"/>
          <w:szCs w:val="24"/>
          <w:lang w:eastAsia="ru-RU"/>
        </w:rPr>
        <w:t xml:space="preserve"> категории – </w:t>
      </w:r>
      <w:r w:rsidR="003C56A5" w:rsidRPr="00386950">
        <w:rPr>
          <w:rFonts w:ascii="Times New Roman" w:eastAsia="Times New Roman" w:hAnsi="Times New Roman" w:cs="Times New Roman"/>
          <w:sz w:val="24"/>
          <w:szCs w:val="24"/>
          <w:lang w:eastAsia="ru-RU"/>
        </w:rPr>
        <w:t>Султанова Р.А.</w:t>
      </w: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lang w:eastAsia="ru-RU"/>
        </w:rPr>
      </w:pP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lang w:eastAsia="ru-RU"/>
        </w:rPr>
      </w:pP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lang w:eastAsia="ru-RU"/>
        </w:rPr>
      </w:pP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lang w:eastAsia="ru-RU"/>
        </w:rPr>
      </w:pP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4F743C" w:rsidRPr="00386950" w:rsidRDefault="004F743C" w:rsidP="004F743C">
      <w:pPr>
        <w:spacing w:after="0" w:line="240" w:lineRule="auto"/>
        <w:ind w:left="4820"/>
        <w:rPr>
          <w:rFonts w:ascii="Arial" w:eastAsia="Times New Roman" w:hAnsi="Arial" w:cs="Times New Roman"/>
          <w:i/>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P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386950" w:rsidRDefault="00386950" w:rsidP="004F743C">
      <w:pPr>
        <w:spacing w:after="0" w:line="240" w:lineRule="auto"/>
        <w:ind w:left="4820"/>
        <w:rPr>
          <w:rFonts w:ascii="Times New Roman" w:eastAsia="Times New Roman" w:hAnsi="Times New Roman" w:cs="Times New Roman"/>
          <w:color w:val="000000"/>
          <w:sz w:val="24"/>
          <w:szCs w:val="24"/>
          <w:lang w:eastAsia="ru-RU"/>
        </w:rPr>
      </w:pP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lastRenderedPageBreak/>
        <w:t>Приложение 2</w:t>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 xml:space="preserve">к Положению о муниципальном </w:t>
      </w:r>
    </w:p>
    <w:p w:rsidR="004F743C" w:rsidRPr="00386950" w:rsidRDefault="004F743C" w:rsidP="00386950">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земельном контроле в границах                                                              сельского</w:t>
      </w:r>
      <w:r w:rsidRPr="00386950">
        <w:rPr>
          <w:rFonts w:ascii="Times New Roman" w:eastAsia="Times New Roman" w:hAnsi="Times New Roman" w:cs="Times New Roman"/>
          <w:b/>
          <w:color w:val="000000"/>
          <w:sz w:val="24"/>
          <w:szCs w:val="24"/>
          <w:lang w:eastAsia="ru-RU"/>
        </w:rPr>
        <w:t xml:space="preserve"> </w:t>
      </w:r>
      <w:r w:rsidRPr="00386950">
        <w:rPr>
          <w:rFonts w:ascii="Times New Roman" w:eastAsia="Times New Roman" w:hAnsi="Times New Roman" w:cs="Times New Roman"/>
          <w:color w:val="000000"/>
          <w:sz w:val="24"/>
          <w:szCs w:val="24"/>
          <w:lang w:eastAsia="ru-RU"/>
        </w:rPr>
        <w:t xml:space="preserve">поселения </w:t>
      </w:r>
      <w:r w:rsidR="00412463" w:rsidRPr="00386950">
        <w:rPr>
          <w:rFonts w:ascii="Times New Roman" w:eastAsia="Times New Roman" w:hAnsi="Times New Roman" w:cs="Times New Roman"/>
          <w:color w:val="000000"/>
          <w:sz w:val="24"/>
          <w:szCs w:val="24"/>
          <w:lang w:eastAsia="ru-RU"/>
        </w:rPr>
        <w:t xml:space="preserve">Чувалкиповский </w:t>
      </w:r>
      <w:r w:rsidRPr="00386950">
        <w:rPr>
          <w:rFonts w:ascii="Times New Roman" w:eastAsia="Times New Roman" w:hAnsi="Times New Roman" w:cs="Times New Roman"/>
          <w:color w:val="000000"/>
          <w:sz w:val="24"/>
          <w:szCs w:val="24"/>
          <w:lang w:eastAsia="ru-RU"/>
        </w:rPr>
        <w:t xml:space="preserve">                         сельсовет муниципального района Чишмински</w:t>
      </w:r>
      <w:r w:rsidR="00386950">
        <w:rPr>
          <w:rFonts w:ascii="Times New Roman" w:eastAsia="Times New Roman" w:hAnsi="Times New Roman" w:cs="Times New Roman"/>
          <w:color w:val="000000"/>
          <w:sz w:val="24"/>
          <w:szCs w:val="24"/>
          <w:lang w:eastAsia="ru-RU"/>
        </w:rPr>
        <w:t>й район Республики Башкортостан</w:t>
      </w:r>
    </w:p>
    <w:p w:rsidR="004F743C" w:rsidRPr="00386950" w:rsidRDefault="004F743C" w:rsidP="004F743C">
      <w:pPr>
        <w:widowControl w:val="0"/>
        <w:spacing w:after="0" w:line="240" w:lineRule="auto"/>
        <w:ind w:firstLine="720"/>
        <w:jc w:val="center"/>
        <w:rPr>
          <w:rFonts w:ascii="Times New Roman" w:eastAsia="Times New Roman" w:hAnsi="Times New Roman" w:cs="Times New Roman"/>
          <w:sz w:val="24"/>
          <w:szCs w:val="24"/>
          <w:shd w:val="clear" w:color="auto" w:fill="F1C100"/>
          <w:lang w:eastAsia="ru-RU"/>
        </w:rPr>
      </w:pPr>
    </w:p>
    <w:p w:rsidR="004F743C" w:rsidRPr="00386950" w:rsidRDefault="004F743C" w:rsidP="004F743C">
      <w:pPr>
        <w:widowControl w:val="0"/>
        <w:spacing w:after="0" w:line="240" w:lineRule="auto"/>
        <w:jc w:val="center"/>
        <w:rPr>
          <w:rFonts w:ascii="Times New Roman" w:eastAsia="Times New Roman" w:hAnsi="Times New Roman" w:cs="Times New Roman"/>
          <w:b/>
          <w:sz w:val="24"/>
          <w:szCs w:val="24"/>
          <w:lang w:eastAsia="ru-RU"/>
        </w:rPr>
      </w:pPr>
      <w:r w:rsidRPr="00386950">
        <w:rPr>
          <w:rFonts w:ascii="Times New Roman" w:eastAsia="Times New Roman" w:hAnsi="Times New Roman" w:cs="Times New Roman"/>
          <w:b/>
          <w:sz w:val="24"/>
          <w:szCs w:val="24"/>
          <w:lang w:eastAsia="ru-RU"/>
        </w:rPr>
        <w:t xml:space="preserve">Критерии отнесения объектов контроля </w:t>
      </w:r>
      <w:r w:rsidRPr="00386950">
        <w:rPr>
          <w:rFonts w:ascii="Times New Roman" w:eastAsia="Times New Roman" w:hAnsi="Times New Roman" w:cs="Times New Roman"/>
          <w:b/>
          <w:color w:val="000000"/>
          <w:sz w:val="24"/>
          <w:szCs w:val="24"/>
          <w:lang w:eastAsia="ru-RU"/>
        </w:rPr>
        <w:t>к категориям риска в рамках осуществления муниципального земельного контроля</w:t>
      </w:r>
      <w:r w:rsidRPr="00386950">
        <w:rPr>
          <w:rFonts w:ascii="Times New Roman" w:eastAsia="Times New Roman" w:hAnsi="Times New Roman" w:cs="Times New Roman"/>
          <w:color w:val="FF0000"/>
          <w:sz w:val="24"/>
          <w:szCs w:val="24"/>
          <w:lang w:eastAsia="ru-RU"/>
        </w:rPr>
        <w:t xml:space="preserve"> </w:t>
      </w:r>
    </w:p>
    <w:p w:rsidR="004F743C" w:rsidRPr="00386950" w:rsidRDefault="004F743C" w:rsidP="004F743C">
      <w:pPr>
        <w:widowControl w:val="0"/>
        <w:spacing w:after="0" w:line="240" w:lineRule="auto"/>
        <w:jc w:val="center"/>
        <w:rPr>
          <w:rFonts w:ascii="Times New Roman" w:eastAsia="Times New Roman" w:hAnsi="Times New Roman" w:cs="Times New Roman"/>
          <w:color w:val="000000"/>
          <w:sz w:val="24"/>
          <w:szCs w:val="24"/>
          <w:shd w:val="clear" w:color="auto" w:fill="F1C100"/>
          <w:lang w:eastAsia="ru-RU"/>
        </w:rPr>
      </w:pP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1.</w:t>
      </w:r>
      <w:r w:rsidRPr="00386950">
        <w:rPr>
          <w:rFonts w:ascii="Times New Roman" w:eastAsia="Times New Roman" w:hAnsi="Times New Roman" w:cs="Times New Roman"/>
          <w:sz w:val="24"/>
          <w:szCs w:val="24"/>
          <w:lang w:eastAsia="ru-RU"/>
        </w:rPr>
        <w:tab/>
        <w:t>К категории среднего риска относятся:</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 xml:space="preserve">а) земельные участки, предназначенные для захоронения и размещения твердых бытовых отходов, размещения кладбищ, и примыкающие </w:t>
      </w:r>
      <w:r w:rsidRPr="00386950">
        <w:rPr>
          <w:rFonts w:ascii="Times New Roman" w:eastAsia="Times New Roman" w:hAnsi="Times New Roman" w:cs="Times New Roman"/>
          <w:sz w:val="24"/>
          <w:szCs w:val="24"/>
          <w:lang w:eastAsia="ru-RU"/>
        </w:rPr>
        <w:br/>
        <w:t>к ним земельные участки;</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 xml:space="preserve">б) земельные участки, предназначенные для гаражного </w:t>
      </w:r>
      <w:r w:rsidRPr="00386950">
        <w:rPr>
          <w:rFonts w:ascii="Times New Roman" w:eastAsia="Times New Roman" w:hAnsi="Times New Roman" w:cs="Times New Roman"/>
          <w:sz w:val="24"/>
          <w:szCs w:val="24"/>
          <w:lang w:eastAsia="ru-RU"/>
        </w:rPr>
        <w:br/>
        <w:t>и (или) жилищного строительства, ведения личного подсобного хозяйства (приусадебные земельные участки).</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2.</w:t>
      </w:r>
      <w:r w:rsidRPr="00386950">
        <w:rPr>
          <w:rFonts w:ascii="Times New Roman" w:eastAsia="Times New Roman" w:hAnsi="Times New Roman" w:cs="Times New Roman"/>
          <w:sz w:val="24"/>
          <w:szCs w:val="24"/>
          <w:lang w:eastAsia="ru-RU"/>
        </w:rPr>
        <w:tab/>
        <w:t xml:space="preserve">К категории умеренного риска относятся земельные участки </w:t>
      </w:r>
      <w:r w:rsidRPr="00386950">
        <w:rPr>
          <w:rFonts w:ascii="Times New Roman" w:eastAsia="Times New Roman" w:hAnsi="Times New Roman" w:cs="Times New Roman"/>
          <w:sz w:val="24"/>
          <w:szCs w:val="24"/>
          <w:lang w:eastAsia="ru-RU"/>
        </w:rPr>
        <w:br/>
        <w:t>со следующими видами разрешенного использования:</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 xml:space="preserve">а) сельскохозяйственное использование (код 1.0); </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б) объекты торговли (торговые центры, торгово-развлекательные центры (комплексы) (код 4.2);</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в) рынки (код 4.3);</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г) магазины (код 4.4);</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д) общественное питание (код 4.6);</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е) гостиничное обслуживание (код 4.7);</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ж) объекты дорожного сервиса (код 4.9.1);</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 xml:space="preserve">з) тяжелая промышленность (код 6.2); </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и) легкая промышленность (код 6.3);</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к) фармацевтическая промышленность (код 6.3.1);</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л) пищевая промышленность (код 6.4);</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м) нефтехимическая промышленность (код 6.5);</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н) строительная промышленность (код 6.6);</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о) энергетика (код 6.7);</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п) склады (код 6.9);</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р) целлюлозно-бумажная промышленность (код 6.11);</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с) автомобильный транспорт (код 7.2);</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т) ведение садоводства (код 13.2);</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у) ведение огородничества (код 13.1);</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 xml:space="preserve">ф) граничащие с земельными участками с видами разрешенного использования: </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сельскохозяйственное использование (код 1.0);</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питомники (код 1.17);</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природно-познавательный туризм (код 5.2);</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 xml:space="preserve">деятельность по особой охране и изучению природы (код 9.0); </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охрана природных территорий (код 9.1);</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курортная деятельность (код 9.2);</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санаторная деятельность (код 9.2.1);</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резервные леса (код 10.4);</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общее пользование водными объектами (код 11.1);</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гидротехнические сооружения (код 11.3);</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 xml:space="preserve">ведение огородничества (код 13.1); </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ведение садоводства (код 13.2).</w:t>
      </w:r>
    </w:p>
    <w:p w:rsidR="003C56A5" w:rsidRPr="00386950" w:rsidRDefault="004F743C" w:rsidP="003869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3.</w:t>
      </w:r>
      <w:r w:rsidRPr="00386950">
        <w:rPr>
          <w:rFonts w:ascii="Times New Roman" w:eastAsia="Times New Roman" w:hAnsi="Times New Roman" w:cs="Times New Roman"/>
          <w:sz w:val="24"/>
          <w:szCs w:val="24"/>
          <w:lang w:eastAsia="ru-RU"/>
        </w:rPr>
        <w:tab/>
        <w:t>К категории низкого риска относятся все иные земельные участки, не отнесенные к категориям среднего или умеренного риска.</w:t>
      </w:r>
    </w:p>
    <w:p w:rsidR="003C56A5" w:rsidRDefault="003C56A5" w:rsidP="004F743C">
      <w:pPr>
        <w:spacing w:after="0" w:line="240" w:lineRule="auto"/>
        <w:ind w:left="4820"/>
        <w:rPr>
          <w:rFonts w:ascii="Times New Roman" w:eastAsia="Times New Roman" w:hAnsi="Times New Roman" w:cs="Times New Roman"/>
          <w:color w:val="000000"/>
          <w:sz w:val="28"/>
          <w:szCs w:val="28"/>
          <w:lang w:eastAsia="ru-RU"/>
        </w:rPr>
      </w:pP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Приложение 3</w:t>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 xml:space="preserve">к Положению о муниципальном </w:t>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земельном контроле в границах                                                              сельского</w:t>
      </w:r>
      <w:r w:rsidRPr="00386950">
        <w:rPr>
          <w:rFonts w:ascii="Times New Roman" w:eastAsia="Times New Roman" w:hAnsi="Times New Roman" w:cs="Times New Roman"/>
          <w:b/>
          <w:color w:val="000000"/>
          <w:sz w:val="24"/>
          <w:szCs w:val="24"/>
          <w:lang w:eastAsia="ru-RU"/>
        </w:rPr>
        <w:t xml:space="preserve"> </w:t>
      </w:r>
      <w:r w:rsidRPr="00386950">
        <w:rPr>
          <w:rFonts w:ascii="Times New Roman" w:eastAsia="Times New Roman" w:hAnsi="Times New Roman" w:cs="Times New Roman"/>
          <w:color w:val="000000"/>
          <w:sz w:val="24"/>
          <w:szCs w:val="24"/>
          <w:lang w:eastAsia="ru-RU"/>
        </w:rPr>
        <w:t xml:space="preserve">поселения </w:t>
      </w:r>
      <w:r w:rsidR="00412463" w:rsidRPr="00386950">
        <w:rPr>
          <w:rFonts w:ascii="Times New Roman" w:eastAsia="Times New Roman" w:hAnsi="Times New Roman" w:cs="Times New Roman"/>
          <w:color w:val="000000"/>
          <w:sz w:val="24"/>
          <w:szCs w:val="24"/>
          <w:lang w:eastAsia="ru-RU"/>
        </w:rPr>
        <w:t xml:space="preserve">Чувалкиповский </w:t>
      </w:r>
      <w:r w:rsidRPr="00386950">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p>
    <w:p w:rsidR="004F743C" w:rsidRPr="00386950" w:rsidRDefault="004F743C" w:rsidP="004F743C">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4F743C" w:rsidRPr="00386950" w:rsidRDefault="004F743C" w:rsidP="004F743C">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4F743C" w:rsidRPr="00386950" w:rsidRDefault="004F743C" w:rsidP="004F743C">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4F743C" w:rsidRPr="00386950" w:rsidRDefault="004F743C" w:rsidP="004F743C">
      <w:pPr>
        <w:widowControl w:val="0"/>
        <w:spacing w:after="0" w:line="240" w:lineRule="auto"/>
        <w:jc w:val="center"/>
        <w:rPr>
          <w:rFonts w:ascii="Times New Roman" w:eastAsia="Times New Roman" w:hAnsi="Times New Roman" w:cs="Times New Roman"/>
          <w:strike/>
          <w:sz w:val="24"/>
          <w:szCs w:val="24"/>
          <w:shd w:val="clear" w:color="auto" w:fill="F1C100"/>
          <w:lang w:eastAsia="ru-RU"/>
        </w:rPr>
      </w:pPr>
    </w:p>
    <w:p w:rsidR="004F743C" w:rsidRPr="00386950" w:rsidRDefault="004F743C" w:rsidP="004F743C">
      <w:pPr>
        <w:widowControl w:val="0"/>
        <w:spacing w:after="0" w:line="240" w:lineRule="auto"/>
        <w:rPr>
          <w:rFonts w:ascii="Times New Roman" w:eastAsia="Times New Roman" w:hAnsi="Times New Roman" w:cs="Times New Roman"/>
          <w:sz w:val="24"/>
          <w:szCs w:val="24"/>
          <w:shd w:val="clear" w:color="auto" w:fill="F1C100"/>
          <w:lang w:eastAsia="ru-RU"/>
        </w:rPr>
      </w:pPr>
    </w:p>
    <w:p w:rsidR="004F743C" w:rsidRPr="00386950" w:rsidRDefault="004F743C" w:rsidP="004F743C">
      <w:pPr>
        <w:widowControl w:val="0"/>
        <w:spacing w:after="0" w:line="240" w:lineRule="auto"/>
        <w:jc w:val="center"/>
        <w:rPr>
          <w:rFonts w:ascii="Times New Roman" w:eastAsia="Times New Roman" w:hAnsi="Times New Roman" w:cs="Times New Roman"/>
          <w:sz w:val="24"/>
          <w:szCs w:val="24"/>
          <w:lang w:eastAsia="ru-RU"/>
        </w:rPr>
      </w:pPr>
    </w:p>
    <w:p w:rsidR="004F743C" w:rsidRPr="00386950" w:rsidRDefault="004F743C" w:rsidP="004F743C">
      <w:pPr>
        <w:widowControl w:val="0"/>
        <w:spacing w:after="0" w:line="240" w:lineRule="auto"/>
        <w:jc w:val="center"/>
        <w:rPr>
          <w:rFonts w:ascii="Times New Roman" w:eastAsia="Times New Roman" w:hAnsi="Times New Roman" w:cs="Times New Roman"/>
          <w:b/>
          <w:sz w:val="24"/>
          <w:szCs w:val="24"/>
          <w:shd w:val="clear" w:color="auto" w:fill="F1C100"/>
          <w:lang w:eastAsia="ru-RU"/>
        </w:rPr>
      </w:pPr>
      <w:r w:rsidRPr="00386950">
        <w:rPr>
          <w:rFonts w:ascii="Times New Roman" w:eastAsia="Times New Roman" w:hAnsi="Times New Roman" w:cs="Times New Roman"/>
          <w:b/>
          <w:sz w:val="24"/>
          <w:szCs w:val="24"/>
          <w:lang w:eastAsia="ru-RU"/>
        </w:rPr>
        <w:t xml:space="preserve">Перечень индикаторов риска </w:t>
      </w:r>
    </w:p>
    <w:p w:rsidR="004F743C" w:rsidRPr="00386950" w:rsidRDefault="004F743C" w:rsidP="004F743C">
      <w:pPr>
        <w:widowControl w:val="0"/>
        <w:spacing w:after="0" w:line="240" w:lineRule="auto"/>
        <w:ind w:firstLine="720"/>
        <w:jc w:val="center"/>
        <w:rPr>
          <w:rFonts w:ascii="Times New Roman" w:eastAsia="Times New Roman" w:hAnsi="Times New Roman" w:cs="Times New Roman"/>
          <w:b/>
          <w:sz w:val="24"/>
          <w:szCs w:val="24"/>
          <w:lang w:eastAsia="ru-RU"/>
        </w:rPr>
      </w:pPr>
      <w:r w:rsidRPr="00386950">
        <w:rPr>
          <w:rFonts w:ascii="Times New Roman" w:eastAsia="Times New Roman" w:hAnsi="Times New Roman" w:cs="Times New Roman"/>
          <w:b/>
          <w:sz w:val="24"/>
          <w:szCs w:val="24"/>
          <w:lang w:eastAsia="ru-RU"/>
        </w:rPr>
        <w:t xml:space="preserve">нарушения обязательных требований, проверяемых в рамках осуществления муниципального </w:t>
      </w:r>
      <w:proofErr w:type="gramStart"/>
      <w:r w:rsidRPr="00386950">
        <w:rPr>
          <w:rFonts w:ascii="Times New Roman" w:eastAsia="Times New Roman" w:hAnsi="Times New Roman" w:cs="Times New Roman"/>
          <w:b/>
          <w:sz w:val="24"/>
          <w:szCs w:val="24"/>
          <w:lang w:eastAsia="ru-RU"/>
        </w:rPr>
        <w:t>земельного  контроля</w:t>
      </w:r>
      <w:proofErr w:type="gramEnd"/>
      <w:r w:rsidRPr="00386950">
        <w:rPr>
          <w:rFonts w:ascii="Times New Roman" w:eastAsia="Times New Roman" w:hAnsi="Times New Roman" w:cs="Times New Roman"/>
          <w:color w:val="FF0000"/>
          <w:sz w:val="24"/>
          <w:szCs w:val="24"/>
          <w:lang w:eastAsia="ru-RU"/>
        </w:rPr>
        <w:t xml:space="preserve"> </w:t>
      </w:r>
    </w:p>
    <w:p w:rsidR="004F743C" w:rsidRPr="00386950" w:rsidRDefault="004F743C" w:rsidP="004F743C">
      <w:pPr>
        <w:widowControl w:val="0"/>
        <w:spacing w:after="0" w:line="240" w:lineRule="auto"/>
        <w:ind w:firstLine="720"/>
        <w:jc w:val="center"/>
        <w:rPr>
          <w:rFonts w:ascii="Times New Roman" w:eastAsia="Times New Roman" w:hAnsi="Times New Roman" w:cs="Times New Roman"/>
          <w:sz w:val="24"/>
          <w:szCs w:val="24"/>
          <w:lang w:eastAsia="ru-RU"/>
        </w:rPr>
      </w:pP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1.</w:t>
      </w:r>
      <w:r w:rsidRPr="00386950">
        <w:rPr>
          <w:rFonts w:ascii="Times New Roman" w:eastAsia="Times New Roman" w:hAnsi="Times New Roman" w:cs="Times New Roman"/>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2.</w:t>
      </w:r>
      <w:r w:rsidRPr="00386950">
        <w:rPr>
          <w:rFonts w:ascii="Times New Roman" w:eastAsia="Times New Roman" w:hAnsi="Times New Roman" w:cs="Times New Roman"/>
          <w:sz w:val="24"/>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F743C" w:rsidRPr="00386950" w:rsidRDefault="004F743C" w:rsidP="004F74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3.</w:t>
      </w:r>
      <w:r w:rsidRPr="00386950">
        <w:rPr>
          <w:rFonts w:ascii="Times New Roman" w:eastAsia="Times New Roman" w:hAnsi="Times New Roman" w:cs="Times New Roman"/>
          <w:sz w:val="24"/>
          <w:szCs w:val="24"/>
          <w:lang w:eastAsia="ru-RU"/>
        </w:rPr>
        <w:tab/>
        <w:t xml:space="preserve">Длительное </w:t>
      </w:r>
      <w:proofErr w:type="spellStart"/>
      <w:r w:rsidRPr="00386950">
        <w:rPr>
          <w:rFonts w:ascii="Times New Roman" w:eastAsia="Times New Roman" w:hAnsi="Times New Roman" w:cs="Times New Roman"/>
          <w:sz w:val="24"/>
          <w:szCs w:val="24"/>
          <w:lang w:eastAsia="ru-RU"/>
        </w:rPr>
        <w:t>неосвоение</w:t>
      </w:r>
      <w:proofErr w:type="spellEnd"/>
      <w:r w:rsidRPr="00386950">
        <w:rPr>
          <w:rFonts w:ascii="Times New Roman" w:eastAsia="Times New Roman" w:hAnsi="Times New Roman" w:cs="Times New Roman"/>
          <w:sz w:val="24"/>
          <w:szCs w:val="24"/>
          <w:lang w:eastAsia="ru-RU"/>
        </w:rPr>
        <w:t xml:space="preserve"> земельного участка при условии, </w:t>
      </w:r>
      <w:r w:rsidRPr="00386950">
        <w:rPr>
          <w:rFonts w:ascii="Times New Roman" w:eastAsia="Times New Roman" w:hAnsi="Times New Roman" w:cs="Times New Roman"/>
          <w:sz w:val="24"/>
          <w:szCs w:val="24"/>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F743C" w:rsidRPr="00386950" w:rsidRDefault="004F743C" w:rsidP="004F743C">
      <w:pPr>
        <w:widowControl w:val="0"/>
        <w:spacing w:after="0" w:line="240" w:lineRule="auto"/>
        <w:ind w:firstLine="709"/>
        <w:jc w:val="both"/>
        <w:rPr>
          <w:rFonts w:ascii="Times New Roman" w:eastAsia="Times New Roman" w:hAnsi="Times New Roman" w:cs="Times New Roman"/>
          <w:sz w:val="24"/>
          <w:szCs w:val="24"/>
          <w:lang w:eastAsia="ru-RU"/>
        </w:rPr>
      </w:pPr>
      <w:r w:rsidRPr="00386950">
        <w:rPr>
          <w:rFonts w:ascii="Times New Roman" w:eastAsia="Times New Roman" w:hAnsi="Times New Roman" w:cs="Times New Roman"/>
          <w:sz w:val="24"/>
          <w:szCs w:val="24"/>
          <w:lang w:eastAsia="ru-RU"/>
        </w:rPr>
        <w:t>4.</w:t>
      </w:r>
      <w:r w:rsidRPr="00386950">
        <w:rPr>
          <w:rFonts w:ascii="Times New Roman" w:eastAsia="Times New Roman" w:hAnsi="Times New Roman" w:cs="Times New Roman"/>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4F743C" w:rsidRPr="00386950" w:rsidRDefault="004F743C" w:rsidP="004F743C">
      <w:pPr>
        <w:widowControl w:val="0"/>
        <w:spacing w:after="0" w:line="240" w:lineRule="exact"/>
        <w:ind w:firstLine="720"/>
        <w:jc w:val="center"/>
        <w:rPr>
          <w:rFonts w:ascii="Times New Roman" w:eastAsia="Times New Roman" w:hAnsi="Times New Roman" w:cs="Times New Roman"/>
          <w:sz w:val="24"/>
          <w:szCs w:val="24"/>
          <w:shd w:val="clear" w:color="auto" w:fill="F1C100"/>
          <w:lang w:eastAsia="ru-RU"/>
        </w:rPr>
      </w:pPr>
    </w:p>
    <w:p w:rsidR="004F743C" w:rsidRPr="00386950" w:rsidRDefault="004F743C" w:rsidP="004F743C">
      <w:pPr>
        <w:widowControl w:val="0"/>
        <w:spacing w:after="0" w:line="240" w:lineRule="auto"/>
        <w:ind w:firstLine="720"/>
        <w:jc w:val="both"/>
        <w:rPr>
          <w:rFonts w:ascii="Times New Roman" w:eastAsia="Times New Roman" w:hAnsi="Times New Roman" w:cs="Times New Roman"/>
          <w:sz w:val="24"/>
          <w:szCs w:val="24"/>
          <w:shd w:val="clear" w:color="auto" w:fill="F1C100"/>
          <w:lang w:eastAsia="ru-RU"/>
        </w:rPr>
      </w:pPr>
    </w:p>
    <w:p w:rsidR="004F743C" w:rsidRPr="00386950" w:rsidRDefault="004F743C" w:rsidP="004F743C">
      <w:pPr>
        <w:widowControl w:val="0"/>
        <w:spacing w:after="0" w:line="240" w:lineRule="auto"/>
        <w:jc w:val="both"/>
        <w:rPr>
          <w:rFonts w:ascii="Times New Roman" w:eastAsia="Times New Roman" w:hAnsi="Times New Roman" w:cs="Times New Roman"/>
          <w:sz w:val="24"/>
          <w:szCs w:val="24"/>
          <w:shd w:val="clear" w:color="auto" w:fill="F1C100"/>
          <w:lang w:eastAsia="ru-RU"/>
        </w:rPr>
      </w:pPr>
      <w:r w:rsidRPr="00386950">
        <w:rPr>
          <w:rFonts w:ascii="Times New Roman" w:eastAsia="Times New Roman" w:hAnsi="Times New Roman" w:cs="Times New Roman"/>
          <w:sz w:val="24"/>
          <w:szCs w:val="24"/>
          <w:lang w:eastAsia="ru-RU"/>
        </w:rPr>
        <w:br w:type="page"/>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lastRenderedPageBreak/>
        <w:t>Приложение 4</w:t>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 xml:space="preserve">к Положению о муниципальном </w:t>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земельном контроле в границах                                                              сельского</w:t>
      </w:r>
      <w:r w:rsidRPr="00386950">
        <w:rPr>
          <w:rFonts w:ascii="Times New Roman" w:eastAsia="Times New Roman" w:hAnsi="Times New Roman" w:cs="Times New Roman"/>
          <w:b/>
          <w:color w:val="000000"/>
          <w:sz w:val="24"/>
          <w:szCs w:val="24"/>
          <w:lang w:eastAsia="ru-RU"/>
        </w:rPr>
        <w:t xml:space="preserve"> </w:t>
      </w:r>
      <w:r w:rsidRPr="00386950">
        <w:rPr>
          <w:rFonts w:ascii="Times New Roman" w:eastAsia="Times New Roman" w:hAnsi="Times New Roman" w:cs="Times New Roman"/>
          <w:color w:val="000000"/>
          <w:sz w:val="24"/>
          <w:szCs w:val="24"/>
          <w:lang w:eastAsia="ru-RU"/>
        </w:rPr>
        <w:t xml:space="preserve">поселения </w:t>
      </w:r>
      <w:r w:rsidR="00412463" w:rsidRPr="00386950">
        <w:rPr>
          <w:rFonts w:ascii="Times New Roman" w:eastAsia="Times New Roman" w:hAnsi="Times New Roman" w:cs="Times New Roman"/>
          <w:color w:val="000000"/>
          <w:sz w:val="24"/>
          <w:szCs w:val="24"/>
          <w:lang w:eastAsia="ru-RU"/>
        </w:rPr>
        <w:t xml:space="preserve">Чувалкиповский </w:t>
      </w:r>
      <w:r w:rsidRPr="00386950">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p>
    <w:p w:rsidR="004F743C" w:rsidRPr="00386950" w:rsidRDefault="004F743C" w:rsidP="004F743C">
      <w:pPr>
        <w:widowControl w:val="0"/>
        <w:spacing w:after="0" w:line="240" w:lineRule="auto"/>
        <w:ind w:firstLine="720"/>
        <w:jc w:val="both"/>
        <w:rPr>
          <w:rFonts w:ascii="Times New Roman" w:eastAsia="Times New Roman" w:hAnsi="Times New Roman" w:cs="Times New Roman"/>
          <w:strike/>
          <w:sz w:val="24"/>
          <w:szCs w:val="24"/>
          <w:lang w:eastAsia="ru-RU"/>
        </w:rPr>
      </w:pPr>
    </w:p>
    <w:p w:rsidR="004F743C" w:rsidRPr="00386950" w:rsidRDefault="004F743C" w:rsidP="004F743C">
      <w:pPr>
        <w:widowControl w:val="0"/>
        <w:spacing w:after="0" w:line="240" w:lineRule="auto"/>
        <w:ind w:firstLine="720"/>
        <w:jc w:val="right"/>
        <w:rPr>
          <w:rFonts w:ascii="Times New Roman" w:eastAsia="Times New Roman" w:hAnsi="Times New Roman" w:cs="Times New Roman"/>
          <w:sz w:val="24"/>
          <w:szCs w:val="24"/>
          <w:lang w:eastAsia="ru-RU"/>
        </w:rPr>
      </w:pPr>
    </w:p>
    <w:p w:rsidR="004F743C" w:rsidRPr="00386950" w:rsidRDefault="004F743C" w:rsidP="004F743C">
      <w:pPr>
        <w:widowControl w:val="0"/>
        <w:spacing w:after="0" w:line="240" w:lineRule="auto"/>
        <w:jc w:val="center"/>
        <w:rPr>
          <w:rFonts w:ascii="Times New Roman" w:eastAsia="Times New Roman" w:hAnsi="Times New Roman" w:cs="Times New Roman"/>
          <w:b/>
          <w:sz w:val="24"/>
          <w:szCs w:val="24"/>
          <w:lang w:eastAsia="ru-RU"/>
        </w:rPr>
      </w:pPr>
      <w:r w:rsidRPr="00386950">
        <w:rPr>
          <w:rFonts w:ascii="Times New Roman" w:eastAsia="Times New Roman" w:hAnsi="Times New Roman" w:cs="Times New Roman"/>
          <w:b/>
          <w:sz w:val="24"/>
          <w:szCs w:val="24"/>
          <w:lang w:eastAsia="ru-RU"/>
        </w:rPr>
        <w:t>Форма предписания Контрольного органа</w:t>
      </w:r>
    </w:p>
    <w:p w:rsidR="004F743C" w:rsidRPr="004F743C" w:rsidRDefault="004F743C" w:rsidP="004F743C">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4F743C" w:rsidRPr="004F743C" w:rsidTr="00412463">
        <w:tc>
          <w:tcPr>
            <w:tcW w:w="4252" w:type="dxa"/>
            <w:tcMar>
              <w:top w:w="102" w:type="dxa"/>
              <w:left w:w="62" w:type="dxa"/>
              <w:bottom w:w="102" w:type="dxa"/>
              <w:right w:w="62" w:type="dxa"/>
            </w:tcMar>
          </w:tcPr>
          <w:p w:rsidR="004F743C" w:rsidRPr="004F743C" w:rsidRDefault="004F743C" w:rsidP="004F743C">
            <w:pPr>
              <w:widowControl w:val="0"/>
              <w:spacing w:after="0" w:line="240" w:lineRule="auto"/>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Бланк Контрольного органа</w:t>
            </w:r>
          </w:p>
        </w:tc>
        <w:tc>
          <w:tcPr>
            <w:tcW w:w="4819" w:type="dxa"/>
            <w:tcMar>
              <w:top w:w="102" w:type="dxa"/>
              <w:left w:w="62" w:type="dxa"/>
              <w:bottom w:w="102" w:type="dxa"/>
              <w:right w:w="62" w:type="dxa"/>
            </w:tcMar>
          </w:tcPr>
          <w:p w:rsidR="004F743C" w:rsidRPr="004F743C" w:rsidRDefault="004F743C" w:rsidP="004F743C">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_________________________________</w:t>
            </w:r>
          </w:p>
          <w:p w:rsidR="004F743C" w:rsidRPr="004F743C" w:rsidRDefault="004F743C" w:rsidP="004F743C">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(указывается должность руководителя контролируемого лица)</w:t>
            </w:r>
          </w:p>
          <w:p w:rsidR="004F743C" w:rsidRPr="004F743C" w:rsidRDefault="004F743C" w:rsidP="004F743C">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_________________________________</w:t>
            </w:r>
          </w:p>
          <w:p w:rsidR="004F743C" w:rsidRPr="004F743C" w:rsidRDefault="004F743C" w:rsidP="004F743C">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(указывается полное наименование контролируемого лица)</w:t>
            </w:r>
          </w:p>
          <w:p w:rsidR="004F743C" w:rsidRPr="004F743C" w:rsidRDefault="004F743C" w:rsidP="004F743C">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_________________________________</w:t>
            </w:r>
          </w:p>
          <w:p w:rsidR="004F743C" w:rsidRPr="004F743C" w:rsidRDefault="004F743C" w:rsidP="004F743C">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(указывается фамилия, имя, отчество</w:t>
            </w:r>
          </w:p>
          <w:p w:rsidR="004F743C" w:rsidRPr="004F743C" w:rsidRDefault="004F743C" w:rsidP="004F743C">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(при наличии) руководителя контролируемого лица)</w:t>
            </w:r>
          </w:p>
          <w:p w:rsidR="004F743C" w:rsidRPr="004F743C" w:rsidRDefault="004F743C" w:rsidP="004F743C">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_________________________________</w:t>
            </w:r>
          </w:p>
          <w:p w:rsidR="004F743C" w:rsidRPr="004F743C" w:rsidRDefault="004F743C" w:rsidP="004F743C">
            <w:pPr>
              <w:widowControl w:val="0"/>
              <w:spacing w:after="0" w:line="240" w:lineRule="exact"/>
              <w:ind w:firstLine="5"/>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(указывается адрес места нахождения контролируемого лица)</w:t>
            </w:r>
          </w:p>
        </w:tc>
      </w:tr>
    </w:tbl>
    <w:p w:rsidR="004F743C" w:rsidRPr="004F743C" w:rsidRDefault="004F743C" w:rsidP="004F743C">
      <w:pPr>
        <w:widowControl w:val="0"/>
        <w:spacing w:after="0" w:line="240" w:lineRule="auto"/>
        <w:jc w:val="center"/>
        <w:rPr>
          <w:rFonts w:ascii="Times New Roman" w:eastAsia="Times New Roman" w:hAnsi="Times New Roman" w:cs="Times New Roman"/>
          <w:sz w:val="24"/>
          <w:szCs w:val="24"/>
          <w:lang w:eastAsia="ru-RU"/>
        </w:rPr>
      </w:pPr>
    </w:p>
    <w:p w:rsidR="004F743C" w:rsidRPr="004F743C" w:rsidRDefault="004F743C" w:rsidP="004F743C">
      <w:pPr>
        <w:widowControl w:val="0"/>
        <w:spacing w:after="0" w:line="240" w:lineRule="auto"/>
        <w:jc w:val="center"/>
        <w:rPr>
          <w:rFonts w:ascii="Times New Roman" w:eastAsia="Times New Roman" w:hAnsi="Times New Roman" w:cs="Calibri"/>
          <w:color w:val="000000"/>
          <w:sz w:val="24"/>
          <w:szCs w:val="24"/>
          <w:lang w:eastAsia="ru-RU"/>
        </w:rPr>
      </w:pPr>
      <w:bookmarkStart w:id="7" w:name="Par320"/>
      <w:bookmarkEnd w:id="7"/>
      <w:r w:rsidRPr="004F743C">
        <w:rPr>
          <w:rFonts w:ascii="Times New Roman" w:eastAsia="Times New Roman" w:hAnsi="Times New Roman" w:cs="Calibri"/>
          <w:color w:val="000000"/>
          <w:sz w:val="24"/>
          <w:szCs w:val="24"/>
          <w:lang w:eastAsia="ru-RU"/>
        </w:rPr>
        <w:t>ПРЕДПИСАНИЕ</w:t>
      </w:r>
    </w:p>
    <w:p w:rsidR="004F743C" w:rsidRPr="004F743C" w:rsidRDefault="004F743C" w:rsidP="004F743C">
      <w:pPr>
        <w:widowControl w:val="0"/>
        <w:spacing w:after="0" w:line="240" w:lineRule="auto"/>
        <w:jc w:val="center"/>
        <w:rPr>
          <w:rFonts w:ascii="Times New Roman" w:eastAsia="Times New Roman" w:hAnsi="Times New Roman" w:cs="Calibri"/>
          <w:color w:val="000000"/>
          <w:sz w:val="24"/>
          <w:szCs w:val="24"/>
          <w:lang w:eastAsia="ru-RU"/>
        </w:rPr>
      </w:pPr>
    </w:p>
    <w:p w:rsidR="004F743C" w:rsidRPr="004F743C" w:rsidRDefault="004F743C" w:rsidP="004F743C">
      <w:pPr>
        <w:widowControl w:val="0"/>
        <w:spacing w:after="0" w:line="240" w:lineRule="auto"/>
        <w:jc w:val="center"/>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_____________________________________________________________________</w:t>
      </w:r>
    </w:p>
    <w:p w:rsidR="004F743C" w:rsidRPr="004F743C" w:rsidRDefault="004F743C" w:rsidP="004F743C">
      <w:pPr>
        <w:widowControl w:val="0"/>
        <w:spacing w:after="0" w:line="240" w:lineRule="auto"/>
        <w:jc w:val="center"/>
        <w:rPr>
          <w:rFonts w:ascii="Times New Roman" w:eastAsia="Times New Roman" w:hAnsi="Times New Roman" w:cs="Calibri"/>
          <w:i/>
          <w:color w:val="000000"/>
          <w:sz w:val="24"/>
          <w:szCs w:val="24"/>
          <w:lang w:eastAsia="ru-RU"/>
        </w:rPr>
      </w:pPr>
      <w:r w:rsidRPr="004F743C">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4F743C" w:rsidRPr="004F743C" w:rsidRDefault="004F743C" w:rsidP="004F743C">
      <w:pPr>
        <w:widowControl w:val="0"/>
        <w:spacing w:after="0" w:line="240" w:lineRule="auto"/>
        <w:jc w:val="center"/>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об устранении выявленных нарушений обязательных требований</w:t>
      </w:r>
    </w:p>
    <w:p w:rsidR="004F743C" w:rsidRPr="004F743C" w:rsidRDefault="004F743C" w:rsidP="004F743C">
      <w:pPr>
        <w:widowControl w:val="0"/>
        <w:spacing w:after="0" w:line="240" w:lineRule="auto"/>
        <w:jc w:val="center"/>
        <w:rPr>
          <w:rFonts w:ascii="Times New Roman" w:eastAsia="Times New Roman" w:hAnsi="Times New Roman" w:cs="Calibri"/>
          <w:color w:val="000000"/>
          <w:sz w:val="24"/>
          <w:szCs w:val="24"/>
          <w:lang w:eastAsia="ru-RU"/>
        </w:rPr>
      </w:pP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По результатам _____________________________________________________________,</w:t>
      </w:r>
    </w:p>
    <w:p w:rsidR="004F743C" w:rsidRPr="004F743C" w:rsidRDefault="004F743C" w:rsidP="004F743C">
      <w:pPr>
        <w:widowControl w:val="0"/>
        <w:spacing w:after="0" w:line="240" w:lineRule="auto"/>
        <w:jc w:val="center"/>
        <w:rPr>
          <w:rFonts w:ascii="Times New Roman" w:eastAsia="Times New Roman" w:hAnsi="Times New Roman" w:cs="Calibri"/>
          <w:i/>
          <w:color w:val="000000"/>
          <w:sz w:val="24"/>
          <w:szCs w:val="24"/>
          <w:lang w:eastAsia="ru-RU"/>
        </w:rPr>
      </w:pPr>
      <w:r w:rsidRPr="004F743C">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
    <w:p w:rsidR="004F743C" w:rsidRPr="004F743C" w:rsidRDefault="004F743C" w:rsidP="004F743C">
      <w:pPr>
        <w:widowControl w:val="0"/>
        <w:spacing w:after="0" w:line="240" w:lineRule="auto"/>
        <w:jc w:val="center"/>
        <w:rPr>
          <w:rFonts w:ascii="Times New Roman" w:eastAsia="Times New Roman" w:hAnsi="Times New Roman" w:cs="Calibri"/>
          <w:i/>
          <w:color w:val="000000"/>
          <w:sz w:val="24"/>
          <w:szCs w:val="24"/>
          <w:lang w:eastAsia="ru-RU"/>
        </w:rPr>
      </w:pPr>
      <w:r w:rsidRPr="004F743C">
        <w:rPr>
          <w:rFonts w:ascii="Times New Roman" w:eastAsia="Times New Roman" w:hAnsi="Times New Roman" w:cs="Calibri"/>
          <w:i/>
          <w:color w:val="000000"/>
          <w:sz w:val="24"/>
          <w:szCs w:val="24"/>
          <w:lang w:eastAsia="ru-RU"/>
        </w:rPr>
        <w:t>с решением Контрольного органа)</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проведенной _______________________________________________________________</w:t>
      </w:r>
    </w:p>
    <w:p w:rsidR="004F743C" w:rsidRPr="004F743C" w:rsidRDefault="004F743C" w:rsidP="004F743C">
      <w:pPr>
        <w:widowControl w:val="0"/>
        <w:spacing w:after="0" w:line="240" w:lineRule="auto"/>
        <w:jc w:val="both"/>
        <w:rPr>
          <w:rFonts w:ascii="Times New Roman" w:eastAsia="Times New Roman" w:hAnsi="Times New Roman" w:cs="Calibri"/>
          <w:i/>
          <w:color w:val="000000"/>
          <w:sz w:val="24"/>
          <w:szCs w:val="24"/>
          <w:lang w:eastAsia="ru-RU"/>
        </w:rPr>
      </w:pPr>
      <w:r w:rsidRPr="004F743C">
        <w:rPr>
          <w:rFonts w:ascii="Times New Roman" w:eastAsia="Times New Roman" w:hAnsi="Times New Roman" w:cs="Calibri"/>
          <w:color w:val="000000"/>
          <w:sz w:val="24"/>
          <w:szCs w:val="24"/>
          <w:lang w:eastAsia="ru-RU"/>
        </w:rPr>
        <w:t xml:space="preserve">                                  </w:t>
      </w:r>
      <w:r w:rsidRPr="004F743C">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в отношении _______________________________________________________________</w:t>
      </w:r>
    </w:p>
    <w:p w:rsidR="004F743C" w:rsidRPr="004F743C" w:rsidRDefault="004F743C" w:rsidP="004F743C">
      <w:pPr>
        <w:widowControl w:val="0"/>
        <w:spacing w:after="0" w:line="240" w:lineRule="auto"/>
        <w:jc w:val="both"/>
        <w:rPr>
          <w:rFonts w:ascii="Times New Roman" w:eastAsia="Times New Roman" w:hAnsi="Times New Roman" w:cs="Calibri"/>
          <w:i/>
          <w:color w:val="000000"/>
          <w:sz w:val="24"/>
          <w:szCs w:val="24"/>
          <w:lang w:eastAsia="ru-RU"/>
        </w:rPr>
      </w:pPr>
      <w:r w:rsidRPr="004F743C">
        <w:rPr>
          <w:rFonts w:ascii="Times New Roman" w:eastAsia="Times New Roman" w:hAnsi="Times New Roman" w:cs="Calibri"/>
          <w:color w:val="000000"/>
          <w:sz w:val="24"/>
          <w:szCs w:val="24"/>
          <w:lang w:eastAsia="ru-RU"/>
        </w:rPr>
        <w:t xml:space="preserve">                                </w:t>
      </w:r>
      <w:r w:rsidRPr="004F743C">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в период с «__» _________________ 20__ г. по «__» _________________ 20__ г.</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на основании ______________________________________________________________</w:t>
      </w:r>
    </w:p>
    <w:p w:rsidR="004F743C" w:rsidRPr="004F743C" w:rsidRDefault="004F743C" w:rsidP="004F743C">
      <w:pPr>
        <w:widowControl w:val="0"/>
        <w:spacing w:after="0" w:line="240" w:lineRule="auto"/>
        <w:jc w:val="center"/>
        <w:rPr>
          <w:rFonts w:ascii="Times New Roman" w:eastAsia="Times New Roman" w:hAnsi="Times New Roman" w:cs="Calibri"/>
          <w:i/>
          <w:color w:val="000000"/>
          <w:sz w:val="24"/>
          <w:szCs w:val="24"/>
          <w:lang w:eastAsia="ru-RU"/>
        </w:rPr>
      </w:pPr>
      <w:r w:rsidRPr="004F743C">
        <w:rPr>
          <w:rFonts w:ascii="Times New Roman" w:eastAsia="Times New Roman" w:hAnsi="Times New Roman" w:cs="Calibri"/>
          <w:i/>
          <w:color w:val="000000"/>
          <w:sz w:val="24"/>
          <w:szCs w:val="24"/>
          <w:lang w:eastAsia="ru-RU"/>
        </w:rPr>
        <w:t xml:space="preserve">(указываются наименование и реквизиты </w:t>
      </w:r>
      <w:r w:rsidRPr="004F743C">
        <w:rPr>
          <w:rFonts w:ascii="Times New Roman" w:eastAsia="Times New Roman" w:hAnsi="Times New Roman" w:cs="Times New Roman"/>
          <w:i/>
          <w:color w:val="000000"/>
          <w:sz w:val="24"/>
          <w:szCs w:val="24"/>
          <w:lang w:eastAsia="ru-RU"/>
        </w:rPr>
        <w:t xml:space="preserve">акта Контрольного </w:t>
      </w:r>
      <w:r w:rsidRPr="004F743C">
        <w:rPr>
          <w:rFonts w:ascii="Times New Roman" w:eastAsia="Times New Roman" w:hAnsi="Times New Roman" w:cs="Calibri"/>
          <w:i/>
          <w:color w:val="000000"/>
          <w:sz w:val="24"/>
          <w:szCs w:val="24"/>
          <w:lang w:eastAsia="ru-RU"/>
        </w:rPr>
        <w:t>органа о проведении контрольного мероприятия)</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выявлены нарушения обязательных требований ________________ законодательства:</w:t>
      </w:r>
    </w:p>
    <w:p w:rsidR="004F743C" w:rsidRPr="004F743C" w:rsidRDefault="004F743C" w:rsidP="004F743C">
      <w:pPr>
        <w:widowControl w:val="0"/>
        <w:spacing w:after="0" w:line="240" w:lineRule="auto"/>
        <w:jc w:val="center"/>
        <w:rPr>
          <w:rFonts w:ascii="Times New Roman" w:eastAsia="Times New Roman" w:hAnsi="Times New Roman" w:cs="Calibri"/>
          <w:i/>
          <w:color w:val="000000"/>
          <w:sz w:val="24"/>
          <w:szCs w:val="24"/>
          <w:lang w:eastAsia="ru-RU"/>
        </w:rPr>
      </w:pPr>
      <w:r w:rsidRPr="004F743C">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F743C" w:rsidRPr="004F743C" w:rsidRDefault="004F743C" w:rsidP="004F743C">
      <w:pPr>
        <w:widowControl w:val="0"/>
        <w:spacing w:after="0" w:line="240" w:lineRule="auto"/>
        <w:jc w:val="both"/>
        <w:rPr>
          <w:rFonts w:ascii="Courier New" w:eastAsia="Times New Roman" w:hAnsi="Courier New" w:cs="Calibri"/>
          <w:color w:val="000000"/>
          <w:lang w:eastAsia="ru-RU"/>
        </w:rPr>
      </w:pP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На основании изложенного, в соответст</w:t>
      </w:r>
      <w:r w:rsidRPr="004F743C">
        <w:rPr>
          <w:rFonts w:ascii="Times New Roman" w:eastAsia="Times New Roman" w:hAnsi="Times New Roman" w:cs="Calibri"/>
          <w:sz w:val="24"/>
          <w:szCs w:val="24"/>
          <w:lang w:eastAsia="ru-RU"/>
        </w:rPr>
        <w:t xml:space="preserve">вии с пунктом 1 части 2 статьи 90 </w:t>
      </w:r>
      <w:r w:rsidRPr="004F743C">
        <w:rPr>
          <w:rFonts w:ascii="Times New Roman" w:eastAsia="Times New Roman" w:hAnsi="Times New Roman" w:cs="Calibri"/>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F743C" w:rsidRPr="004F743C" w:rsidRDefault="004F743C" w:rsidP="004F743C">
      <w:pPr>
        <w:widowControl w:val="0"/>
        <w:spacing w:after="0" w:line="240" w:lineRule="auto"/>
        <w:jc w:val="both"/>
        <w:rPr>
          <w:rFonts w:ascii="Times New Roman" w:eastAsia="Times New Roman" w:hAnsi="Times New Roman" w:cs="Calibri"/>
          <w:i/>
          <w:color w:val="000000"/>
          <w:sz w:val="24"/>
          <w:szCs w:val="24"/>
          <w:lang w:eastAsia="ru-RU"/>
        </w:rPr>
      </w:pPr>
      <w:r w:rsidRPr="004F743C">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предписывает:</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lastRenderedPageBreak/>
        <w:t>1. Устранить выявленные нарушения обязательных требований в срок до</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«______» ______________ 20_____ г. включительно.</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2. Уведомить _______________________________________________________________</w:t>
      </w:r>
    </w:p>
    <w:p w:rsidR="004F743C" w:rsidRPr="004F743C" w:rsidRDefault="004F743C" w:rsidP="004F743C">
      <w:pPr>
        <w:widowControl w:val="0"/>
        <w:spacing w:after="0" w:line="240" w:lineRule="auto"/>
        <w:jc w:val="both"/>
        <w:rPr>
          <w:rFonts w:ascii="Times New Roman" w:eastAsia="Times New Roman" w:hAnsi="Times New Roman" w:cs="Calibri"/>
          <w:i/>
          <w:color w:val="000000"/>
          <w:sz w:val="24"/>
          <w:szCs w:val="24"/>
          <w:lang w:eastAsia="ru-RU"/>
        </w:rPr>
      </w:pPr>
      <w:r w:rsidRPr="004F743C">
        <w:rPr>
          <w:rFonts w:ascii="Times New Roman" w:eastAsia="Times New Roman" w:hAnsi="Times New Roman" w:cs="Calibri"/>
          <w:color w:val="000000"/>
          <w:sz w:val="24"/>
          <w:szCs w:val="24"/>
          <w:lang w:eastAsia="ru-RU"/>
        </w:rPr>
        <w:t xml:space="preserve">                                   </w:t>
      </w:r>
      <w:r w:rsidRPr="004F743C">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до «__» _______________ 20_____ г. включительно.</w:t>
      </w: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p>
    <w:p w:rsidR="004F743C" w:rsidRPr="004F743C" w:rsidRDefault="004F743C" w:rsidP="004F743C">
      <w:pPr>
        <w:widowControl w:val="0"/>
        <w:spacing w:after="0" w:line="240" w:lineRule="auto"/>
        <w:jc w:val="both"/>
        <w:rPr>
          <w:rFonts w:ascii="Times New Roman" w:eastAsia="Times New Roman" w:hAnsi="Times New Roman" w:cs="Calibri"/>
          <w:color w:val="000000"/>
          <w:sz w:val="24"/>
          <w:szCs w:val="24"/>
          <w:lang w:eastAsia="ru-RU"/>
        </w:rPr>
      </w:pPr>
      <w:r w:rsidRPr="004F743C">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F743C" w:rsidRPr="004F743C" w:rsidRDefault="004F743C" w:rsidP="004F743C">
      <w:pPr>
        <w:widowControl w:val="0"/>
        <w:spacing w:after="0" w:line="240" w:lineRule="auto"/>
        <w:ind w:firstLine="540"/>
        <w:jc w:val="both"/>
        <w:rPr>
          <w:rFonts w:ascii="Times New Roman" w:eastAsia="Times New Roman" w:hAnsi="Times New Roman" w:cs="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4F743C" w:rsidRPr="004F743C" w:rsidTr="00412463">
        <w:tc>
          <w:tcPr>
            <w:tcW w:w="3010" w:type="dxa"/>
            <w:tcMar>
              <w:top w:w="102" w:type="dxa"/>
              <w:left w:w="62" w:type="dxa"/>
              <w:bottom w:w="102" w:type="dxa"/>
              <w:right w:w="62" w:type="dxa"/>
            </w:tcMar>
          </w:tcPr>
          <w:p w:rsidR="004F743C" w:rsidRPr="004F743C" w:rsidRDefault="004F743C" w:rsidP="004F743C">
            <w:pPr>
              <w:widowControl w:val="0"/>
              <w:spacing w:after="0" w:line="240" w:lineRule="auto"/>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__________________</w:t>
            </w:r>
          </w:p>
        </w:tc>
        <w:tc>
          <w:tcPr>
            <w:tcW w:w="3010" w:type="dxa"/>
            <w:tcMar>
              <w:top w:w="102" w:type="dxa"/>
              <w:left w:w="62" w:type="dxa"/>
              <w:bottom w:w="102" w:type="dxa"/>
              <w:right w:w="62" w:type="dxa"/>
            </w:tcMar>
          </w:tcPr>
          <w:p w:rsidR="004F743C" w:rsidRPr="004F743C" w:rsidRDefault="004F743C" w:rsidP="004F743C">
            <w:pPr>
              <w:widowControl w:val="0"/>
              <w:spacing w:after="0" w:line="240" w:lineRule="auto"/>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_______________________</w:t>
            </w:r>
          </w:p>
        </w:tc>
        <w:tc>
          <w:tcPr>
            <w:tcW w:w="3011" w:type="dxa"/>
            <w:tcMar>
              <w:top w:w="102" w:type="dxa"/>
              <w:left w:w="62" w:type="dxa"/>
              <w:bottom w:w="102" w:type="dxa"/>
              <w:right w:w="62" w:type="dxa"/>
            </w:tcMar>
          </w:tcPr>
          <w:p w:rsidR="004F743C" w:rsidRPr="004F743C" w:rsidRDefault="004F743C" w:rsidP="004F743C">
            <w:pPr>
              <w:widowControl w:val="0"/>
              <w:spacing w:after="0" w:line="240" w:lineRule="auto"/>
              <w:ind w:firstLine="720"/>
              <w:jc w:val="center"/>
              <w:rPr>
                <w:rFonts w:ascii="Times New Roman" w:eastAsia="Times New Roman" w:hAnsi="Times New Roman" w:cs="Times New Roman"/>
                <w:color w:val="000000"/>
                <w:sz w:val="24"/>
                <w:szCs w:val="20"/>
                <w:lang w:eastAsia="ru-RU"/>
              </w:rPr>
            </w:pPr>
            <w:r w:rsidRPr="004F743C">
              <w:rPr>
                <w:rFonts w:ascii="Times New Roman" w:eastAsia="Times New Roman" w:hAnsi="Times New Roman" w:cs="Times New Roman"/>
                <w:color w:val="000000"/>
                <w:sz w:val="24"/>
                <w:szCs w:val="20"/>
                <w:lang w:eastAsia="ru-RU"/>
              </w:rPr>
              <w:t>__________________</w:t>
            </w:r>
          </w:p>
        </w:tc>
      </w:tr>
      <w:tr w:rsidR="004F743C" w:rsidRPr="004F743C" w:rsidTr="00412463">
        <w:tc>
          <w:tcPr>
            <w:tcW w:w="3010" w:type="dxa"/>
            <w:tcMar>
              <w:top w:w="102" w:type="dxa"/>
              <w:left w:w="62" w:type="dxa"/>
              <w:bottom w:w="102" w:type="dxa"/>
              <w:right w:w="62" w:type="dxa"/>
            </w:tcMar>
          </w:tcPr>
          <w:p w:rsidR="004F743C" w:rsidRPr="004F743C" w:rsidRDefault="004F743C" w:rsidP="004F743C">
            <w:pPr>
              <w:widowControl w:val="0"/>
              <w:spacing w:after="0" w:line="240" w:lineRule="auto"/>
              <w:rPr>
                <w:rFonts w:ascii="Times New Roman" w:eastAsia="Times New Roman" w:hAnsi="Times New Roman" w:cs="Times New Roman"/>
                <w:color w:val="000000"/>
                <w:sz w:val="24"/>
                <w:szCs w:val="20"/>
                <w:vertAlign w:val="superscript"/>
                <w:lang w:eastAsia="ru-RU"/>
              </w:rPr>
            </w:pPr>
            <w:r w:rsidRPr="004F743C">
              <w:rPr>
                <w:rFonts w:ascii="Times New Roman" w:eastAsia="Times New Roman" w:hAnsi="Times New Roman" w:cs="Times New Roman"/>
                <w:color w:val="000000"/>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F743C" w:rsidRPr="004F743C" w:rsidRDefault="004F743C" w:rsidP="004F743C">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4F743C">
              <w:rPr>
                <w:rFonts w:ascii="Times New Roman" w:eastAsia="Times New Roman" w:hAnsi="Times New Roman" w:cs="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F743C" w:rsidRPr="004F743C" w:rsidRDefault="004F743C" w:rsidP="004F743C">
            <w:pPr>
              <w:widowControl w:val="0"/>
              <w:spacing w:after="0" w:line="240" w:lineRule="auto"/>
              <w:jc w:val="center"/>
              <w:rPr>
                <w:rFonts w:ascii="Times New Roman" w:eastAsia="Times New Roman" w:hAnsi="Times New Roman" w:cs="Times New Roman"/>
                <w:color w:val="000000"/>
                <w:sz w:val="24"/>
                <w:szCs w:val="20"/>
                <w:vertAlign w:val="superscript"/>
                <w:lang w:eastAsia="ru-RU"/>
              </w:rPr>
            </w:pPr>
            <w:r w:rsidRPr="004F743C">
              <w:rPr>
                <w:rFonts w:ascii="Times New Roman" w:eastAsia="Times New Roman" w:hAnsi="Times New Roman" w:cs="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4F743C" w:rsidRPr="004F743C" w:rsidRDefault="004F743C" w:rsidP="004F743C">
      <w:pPr>
        <w:rPr>
          <w:rFonts w:ascii="Times New Roman" w:eastAsia="Times New Roman" w:hAnsi="Times New Roman" w:cs="Times New Roman"/>
          <w:color w:val="4F81BD"/>
          <w:sz w:val="28"/>
          <w:szCs w:val="20"/>
          <w:lang w:eastAsia="ru-RU"/>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3C56A5" w:rsidRDefault="003C56A5" w:rsidP="004F743C">
      <w:pPr>
        <w:spacing w:after="0" w:line="240" w:lineRule="auto"/>
        <w:ind w:left="4820"/>
        <w:rPr>
          <w:rFonts w:ascii="Times New Roman" w:eastAsia="Times New Roman" w:hAnsi="Times New Roman" w:cs="Times New Roman"/>
          <w:color w:val="000000"/>
          <w:sz w:val="28"/>
          <w:szCs w:val="28"/>
          <w:lang w:eastAsia="ru-RU"/>
        </w:rPr>
      </w:pPr>
    </w:p>
    <w:p w:rsidR="003C56A5" w:rsidRDefault="003C56A5" w:rsidP="004F743C">
      <w:pPr>
        <w:spacing w:after="0" w:line="240" w:lineRule="auto"/>
        <w:ind w:left="4820"/>
        <w:rPr>
          <w:rFonts w:ascii="Times New Roman" w:eastAsia="Times New Roman" w:hAnsi="Times New Roman" w:cs="Times New Roman"/>
          <w:color w:val="000000"/>
          <w:sz w:val="28"/>
          <w:szCs w:val="28"/>
          <w:lang w:eastAsia="ru-RU"/>
        </w:rPr>
      </w:pPr>
    </w:p>
    <w:p w:rsidR="003C56A5" w:rsidRDefault="003C56A5" w:rsidP="004F743C">
      <w:pPr>
        <w:spacing w:after="0" w:line="240" w:lineRule="auto"/>
        <w:ind w:left="4820"/>
        <w:rPr>
          <w:rFonts w:ascii="Times New Roman" w:eastAsia="Times New Roman" w:hAnsi="Times New Roman" w:cs="Times New Roman"/>
          <w:color w:val="000000"/>
          <w:sz w:val="28"/>
          <w:szCs w:val="28"/>
          <w:lang w:eastAsia="ru-RU"/>
        </w:rPr>
      </w:pPr>
    </w:p>
    <w:p w:rsidR="00386950" w:rsidRDefault="00386950" w:rsidP="004F743C">
      <w:pPr>
        <w:spacing w:after="0" w:line="240" w:lineRule="auto"/>
        <w:ind w:left="4820"/>
        <w:rPr>
          <w:rFonts w:ascii="Times New Roman" w:eastAsia="Times New Roman" w:hAnsi="Times New Roman" w:cs="Times New Roman"/>
          <w:color w:val="000000"/>
          <w:sz w:val="28"/>
          <w:szCs w:val="28"/>
          <w:lang w:eastAsia="ru-RU"/>
        </w:rPr>
      </w:pPr>
    </w:p>
    <w:p w:rsidR="00386950" w:rsidRDefault="00386950" w:rsidP="004F743C">
      <w:pPr>
        <w:spacing w:after="0" w:line="240" w:lineRule="auto"/>
        <w:ind w:left="4820"/>
        <w:rPr>
          <w:rFonts w:ascii="Times New Roman" w:eastAsia="Times New Roman" w:hAnsi="Times New Roman" w:cs="Times New Roman"/>
          <w:color w:val="000000"/>
          <w:sz w:val="28"/>
          <w:szCs w:val="28"/>
          <w:lang w:eastAsia="ru-RU"/>
        </w:rPr>
      </w:pP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lastRenderedPageBreak/>
        <w:t>Приложение 5</w:t>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 xml:space="preserve">к Положению о муниципальном </w:t>
      </w:r>
    </w:p>
    <w:p w:rsidR="004F743C" w:rsidRPr="00386950" w:rsidRDefault="004F743C" w:rsidP="004F743C">
      <w:pPr>
        <w:spacing w:after="0" w:line="240" w:lineRule="auto"/>
        <w:ind w:left="4820"/>
        <w:rPr>
          <w:rFonts w:ascii="Times New Roman" w:eastAsia="Times New Roman" w:hAnsi="Times New Roman" w:cs="Times New Roman"/>
          <w:color w:val="000000"/>
          <w:sz w:val="24"/>
          <w:szCs w:val="24"/>
          <w:lang w:eastAsia="ru-RU"/>
        </w:rPr>
      </w:pPr>
      <w:r w:rsidRPr="00386950">
        <w:rPr>
          <w:rFonts w:ascii="Times New Roman" w:eastAsia="Times New Roman" w:hAnsi="Times New Roman" w:cs="Times New Roman"/>
          <w:color w:val="000000"/>
          <w:sz w:val="24"/>
          <w:szCs w:val="24"/>
          <w:lang w:eastAsia="ru-RU"/>
        </w:rPr>
        <w:t>земельном контроле в границах                                                              сельского</w:t>
      </w:r>
      <w:r w:rsidRPr="00386950">
        <w:rPr>
          <w:rFonts w:ascii="Times New Roman" w:eastAsia="Times New Roman" w:hAnsi="Times New Roman" w:cs="Times New Roman"/>
          <w:b/>
          <w:color w:val="000000"/>
          <w:sz w:val="24"/>
          <w:szCs w:val="24"/>
          <w:lang w:eastAsia="ru-RU"/>
        </w:rPr>
        <w:t xml:space="preserve"> </w:t>
      </w:r>
      <w:r w:rsidRPr="00386950">
        <w:rPr>
          <w:rFonts w:ascii="Times New Roman" w:eastAsia="Times New Roman" w:hAnsi="Times New Roman" w:cs="Times New Roman"/>
          <w:color w:val="000000"/>
          <w:sz w:val="24"/>
          <w:szCs w:val="24"/>
          <w:lang w:eastAsia="ru-RU"/>
        </w:rPr>
        <w:t xml:space="preserve">поселения </w:t>
      </w:r>
      <w:r w:rsidR="00412463" w:rsidRPr="00386950">
        <w:rPr>
          <w:rFonts w:ascii="Times New Roman" w:eastAsia="Times New Roman" w:hAnsi="Times New Roman" w:cs="Times New Roman"/>
          <w:color w:val="000000"/>
          <w:sz w:val="24"/>
          <w:szCs w:val="24"/>
          <w:lang w:eastAsia="ru-RU"/>
        </w:rPr>
        <w:t xml:space="preserve">Чувалкиповский </w:t>
      </w:r>
      <w:r w:rsidRPr="00386950">
        <w:rPr>
          <w:rFonts w:ascii="Times New Roman" w:eastAsia="Times New Roman" w:hAnsi="Times New Roman" w:cs="Times New Roman"/>
          <w:color w:val="000000"/>
          <w:sz w:val="24"/>
          <w:szCs w:val="24"/>
          <w:lang w:eastAsia="ru-RU"/>
        </w:rPr>
        <w:t xml:space="preserve">                         сельсовет муниципального района Чишминский район Республики Башкортостан</w:t>
      </w:r>
    </w:p>
    <w:p w:rsidR="004F743C" w:rsidRPr="00386950" w:rsidRDefault="004F743C" w:rsidP="004F743C">
      <w:pPr>
        <w:tabs>
          <w:tab w:val="left" w:pos="1134"/>
        </w:tabs>
        <w:spacing w:after="0" w:line="240" w:lineRule="auto"/>
        <w:contextualSpacing/>
        <w:jc w:val="center"/>
        <w:rPr>
          <w:rFonts w:ascii="Times New Roman" w:eastAsia="Times New Roman" w:hAnsi="Times New Roman" w:cs="Times New Roman"/>
          <w:b/>
          <w:sz w:val="24"/>
          <w:szCs w:val="24"/>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p>
    <w:p w:rsidR="004F743C" w:rsidRPr="004F743C" w:rsidRDefault="004F743C" w:rsidP="004F743C">
      <w:pPr>
        <w:tabs>
          <w:tab w:val="left" w:pos="1134"/>
        </w:tabs>
        <w:spacing w:after="0" w:line="240" w:lineRule="auto"/>
        <w:contextualSpacing/>
        <w:rPr>
          <w:rFonts w:ascii="Times New Roman" w:eastAsia="Times New Roman" w:hAnsi="Times New Roman" w:cs="Times New Roman"/>
          <w:b/>
          <w:sz w:val="28"/>
          <w:szCs w:val="20"/>
          <w:highlight w:val="yellow"/>
          <w:lang w:eastAsia="x-none"/>
        </w:rPr>
      </w:pPr>
    </w:p>
    <w:p w:rsidR="004F743C" w:rsidRPr="004F743C" w:rsidRDefault="004F743C" w:rsidP="004F743C">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4F743C">
        <w:rPr>
          <w:rFonts w:ascii="Times New Roman" w:eastAsia="Times New Roman" w:hAnsi="Times New Roman" w:cs="Times New Roman"/>
          <w:b/>
          <w:sz w:val="28"/>
          <w:szCs w:val="20"/>
          <w:lang w:val="x-none" w:eastAsia="x-none"/>
        </w:rPr>
        <w:t>Ключевые показатели муниципального контроля и их целевые значения, индикативные показатели</w:t>
      </w:r>
      <w:r w:rsidRPr="004F743C">
        <w:rPr>
          <w:rFonts w:ascii="Times New Roman" w:eastAsia="Times New Roman" w:hAnsi="Times New Roman" w:cs="Times New Roman"/>
          <w:color w:val="FF0000"/>
          <w:sz w:val="28"/>
          <w:szCs w:val="20"/>
          <w:vertAlign w:val="superscript"/>
          <w:lang w:val="x-none" w:eastAsia="x-none"/>
        </w:rPr>
        <w:footnoteReference w:id="17"/>
      </w:r>
    </w:p>
    <w:p w:rsidR="004F743C" w:rsidRPr="004F743C" w:rsidRDefault="004F743C" w:rsidP="004F743C">
      <w:pPr>
        <w:tabs>
          <w:tab w:val="left" w:pos="1134"/>
        </w:tabs>
        <w:spacing w:after="0" w:line="240" w:lineRule="auto"/>
        <w:contextualSpacing/>
        <w:jc w:val="both"/>
        <w:rPr>
          <w:rFonts w:ascii="Times New Roman" w:eastAsia="Times New Roman" w:hAnsi="Times New Roman" w:cs="Times New Roman"/>
          <w:b/>
          <w:sz w:val="28"/>
          <w:szCs w:val="20"/>
          <w:lang w:eastAsia="x-none"/>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9"/>
        <w:gridCol w:w="2977"/>
      </w:tblGrid>
      <w:tr w:rsidR="004F743C" w:rsidRPr="004F743C" w:rsidTr="00412463">
        <w:trPr>
          <w:trHeight w:val="315"/>
        </w:trPr>
        <w:tc>
          <w:tcPr>
            <w:tcW w:w="6969"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lang w:eastAsia="ru-RU"/>
              </w:rPr>
            </w:pPr>
            <w:r w:rsidRPr="004F743C">
              <w:rPr>
                <w:rFonts w:ascii="Times New Roman" w:eastAsia="Times New Roman" w:hAnsi="Times New Roman" w:cs="Times New Roman"/>
                <w:b/>
                <w:color w:val="000000"/>
                <w:sz w:val="24"/>
                <w:szCs w:val="24"/>
                <w:lang w:eastAsia="ru-RU"/>
              </w:rPr>
              <w:t>Ключевые показатели</w:t>
            </w:r>
          </w:p>
        </w:tc>
        <w:tc>
          <w:tcPr>
            <w:tcW w:w="2977"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ind w:left="23" w:hanging="113"/>
              <w:jc w:val="center"/>
              <w:rPr>
                <w:rFonts w:ascii="Times New Roman" w:eastAsia="Times New Roman" w:hAnsi="Times New Roman" w:cs="Times New Roman"/>
                <w:b/>
                <w:color w:val="000000"/>
                <w:sz w:val="24"/>
                <w:szCs w:val="24"/>
                <w:lang w:eastAsia="ru-RU"/>
              </w:rPr>
            </w:pPr>
            <w:r w:rsidRPr="004F743C">
              <w:rPr>
                <w:rFonts w:ascii="Times New Roman" w:eastAsia="Times New Roman" w:hAnsi="Times New Roman" w:cs="Times New Roman"/>
                <w:b/>
                <w:color w:val="000000"/>
                <w:sz w:val="24"/>
                <w:szCs w:val="24"/>
                <w:lang w:eastAsia="ru-RU"/>
              </w:rPr>
              <w:t>Целевые значения</w:t>
            </w:r>
          </w:p>
        </w:tc>
      </w:tr>
      <w:tr w:rsidR="004F743C" w:rsidRPr="004F743C" w:rsidTr="00412463">
        <w:trPr>
          <w:trHeight w:val="150"/>
        </w:trPr>
        <w:tc>
          <w:tcPr>
            <w:tcW w:w="6969"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 xml:space="preserve">Процент устраненных нарушений из числа выявленных нарушений земельного законодательства </w:t>
            </w:r>
          </w:p>
        </w:tc>
        <w:tc>
          <w:tcPr>
            <w:tcW w:w="2977"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70%</w:t>
            </w:r>
          </w:p>
        </w:tc>
      </w:tr>
      <w:tr w:rsidR="004F743C" w:rsidRPr="004F743C" w:rsidTr="00412463">
        <w:trPr>
          <w:trHeight w:val="157"/>
        </w:trPr>
        <w:tc>
          <w:tcPr>
            <w:tcW w:w="6969"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Процент выполнения плана проведения плановых контрольных (надзорных) мероприятий на очередной календарный год</w:t>
            </w:r>
          </w:p>
        </w:tc>
        <w:tc>
          <w:tcPr>
            <w:tcW w:w="2977"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100%</w:t>
            </w:r>
          </w:p>
        </w:tc>
      </w:tr>
      <w:tr w:rsidR="004F743C" w:rsidRPr="004F743C" w:rsidTr="00412463">
        <w:trPr>
          <w:trHeight w:val="127"/>
        </w:trPr>
        <w:tc>
          <w:tcPr>
            <w:tcW w:w="6969"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977"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0%</w:t>
            </w:r>
          </w:p>
        </w:tc>
      </w:tr>
      <w:tr w:rsidR="004F743C" w:rsidRPr="004F743C" w:rsidTr="00412463">
        <w:trPr>
          <w:trHeight w:val="165"/>
        </w:trPr>
        <w:tc>
          <w:tcPr>
            <w:tcW w:w="6969"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Процент отмененных результатов контрольных (надзорных)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0%</w:t>
            </w:r>
          </w:p>
        </w:tc>
      </w:tr>
      <w:tr w:rsidR="004F743C" w:rsidRPr="004F743C" w:rsidTr="00412463">
        <w:trPr>
          <w:trHeight w:val="142"/>
        </w:trPr>
        <w:tc>
          <w:tcPr>
            <w:tcW w:w="6969"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977"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5%</w:t>
            </w:r>
          </w:p>
        </w:tc>
      </w:tr>
      <w:tr w:rsidR="004F743C" w:rsidRPr="004F743C" w:rsidTr="00412463">
        <w:trPr>
          <w:trHeight w:val="157"/>
        </w:trPr>
        <w:tc>
          <w:tcPr>
            <w:tcW w:w="6969"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 xml:space="preserve">Процент внесенных судебных решений </w:t>
            </w:r>
            <w:r w:rsidRPr="004F743C">
              <w:rPr>
                <w:rFonts w:ascii="Times New Roman" w:eastAsia="Times New Roman" w:hAnsi="Times New Roman" w:cs="Times New Roman"/>
                <w:color w:val="000000"/>
                <w:sz w:val="24"/>
                <w:szCs w:val="24"/>
                <w:lang w:eastAsia="ru-RU"/>
              </w:rPr>
              <w:br/>
              <w:t xml:space="preserve">о назначении административного наказания </w:t>
            </w:r>
            <w:r w:rsidRPr="004F743C">
              <w:rPr>
                <w:rFonts w:ascii="Times New Roman" w:eastAsia="Times New Roman" w:hAnsi="Times New Roman" w:cs="Times New Roman"/>
                <w:color w:val="000000"/>
                <w:sz w:val="24"/>
                <w:szCs w:val="24"/>
                <w:lang w:eastAsia="ru-RU"/>
              </w:rPr>
              <w:br/>
              <w:t xml:space="preserve">по материалам органа муниципального контроля </w:t>
            </w:r>
          </w:p>
        </w:tc>
        <w:tc>
          <w:tcPr>
            <w:tcW w:w="2977"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95%</w:t>
            </w:r>
          </w:p>
        </w:tc>
      </w:tr>
      <w:tr w:rsidR="004F743C" w:rsidRPr="004F743C" w:rsidTr="00412463">
        <w:trPr>
          <w:trHeight w:val="180"/>
        </w:trPr>
        <w:tc>
          <w:tcPr>
            <w:tcW w:w="6969"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977" w:type="dxa"/>
            <w:tcBorders>
              <w:top w:val="single" w:sz="4" w:space="0" w:color="auto"/>
              <w:left w:val="single" w:sz="4" w:space="0" w:color="auto"/>
              <w:bottom w:val="single" w:sz="4" w:space="0" w:color="auto"/>
              <w:right w:val="single" w:sz="4" w:space="0" w:color="auto"/>
            </w:tcBorders>
            <w:hideMark/>
          </w:tcPr>
          <w:p w:rsidR="004F743C" w:rsidRPr="004F743C" w:rsidRDefault="004F743C" w:rsidP="004F743C">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4"/>
                <w:szCs w:val="24"/>
                <w:lang w:eastAsia="ru-RU"/>
              </w:rPr>
            </w:pPr>
            <w:r w:rsidRPr="004F743C">
              <w:rPr>
                <w:rFonts w:ascii="Times New Roman" w:eastAsia="Times New Roman" w:hAnsi="Times New Roman" w:cs="Times New Roman"/>
                <w:color w:val="000000"/>
                <w:sz w:val="24"/>
                <w:szCs w:val="24"/>
                <w:lang w:eastAsia="ru-RU"/>
              </w:rPr>
              <w:t>0%</w:t>
            </w:r>
          </w:p>
        </w:tc>
      </w:tr>
    </w:tbl>
    <w:p w:rsidR="004F743C" w:rsidRPr="004F743C" w:rsidRDefault="004F743C" w:rsidP="004F743C">
      <w:pPr>
        <w:widowControl w:val="0"/>
        <w:spacing w:after="0" w:line="240" w:lineRule="auto"/>
        <w:jc w:val="center"/>
        <w:rPr>
          <w:rFonts w:ascii="Arial" w:eastAsia="Times New Roman" w:hAnsi="Arial" w:cs="Times New Roman"/>
          <w:color w:val="000000"/>
          <w:sz w:val="28"/>
          <w:szCs w:val="28"/>
          <w:lang w:eastAsia="ru-RU"/>
        </w:rPr>
      </w:pPr>
    </w:p>
    <w:p w:rsidR="004F743C" w:rsidRPr="004F743C" w:rsidRDefault="004F743C" w:rsidP="004F743C">
      <w:pPr>
        <w:widowControl w:val="0"/>
        <w:spacing w:after="0" w:line="240" w:lineRule="auto"/>
        <w:jc w:val="center"/>
        <w:rPr>
          <w:rFonts w:ascii="Times New Roman" w:eastAsia="Times New Roman" w:hAnsi="Times New Roman" w:cs="Times New Roman"/>
          <w:b/>
          <w:color w:val="000000"/>
          <w:sz w:val="28"/>
          <w:szCs w:val="28"/>
          <w:lang w:eastAsia="ru-RU"/>
        </w:rPr>
      </w:pPr>
      <w:r w:rsidRPr="004F743C">
        <w:rPr>
          <w:rFonts w:ascii="Times New Roman" w:eastAsia="Times New Roman" w:hAnsi="Times New Roman" w:cs="Times New Roman"/>
          <w:b/>
          <w:color w:val="000000"/>
          <w:sz w:val="28"/>
          <w:szCs w:val="28"/>
          <w:lang w:eastAsia="ru-RU"/>
        </w:rPr>
        <w:t>Индикативные показатели</w:t>
      </w:r>
    </w:p>
    <w:p w:rsidR="004F743C" w:rsidRPr="004F743C" w:rsidRDefault="004F743C" w:rsidP="004F743C">
      <w:pPr>
        <w:widowControl w:val="0"/>
        <w:spacing w:after="0" w:line="240" w:lineRule="auto"/>
        <w:jc w:val="center"/>
        <w:rPr>
          <w:rFonts w:ascii="Times New Roman" w:eastAsia="Times New Roman" w:hAnsi="Times New Roman" w:cs="Times New Roman"/>
          <w:color w:val="000000"/>
          <w:sz w:val="28"/>
          <w:szCs w:val="28"/>
          <w:lang w:eastAsia="ru-RU"/>
        </w:rPr>
      </w:pPr>
    </w:p>
    <w:tbl>
      <w:tblPr>
        <w:tblW w:w="10072"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685"/>
      </w:tblGrid>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b/>
                <w:color w:val="444444"/>
                <w:sz w:val="24"/>
                <w:szCs w:val="24"/>
                <w:lang w:eastAsia="ru-RU"/>
              </w:rPr>
            </w:pPr>
            <w:r w:rsidRPr="004F743C">
              <w:rPr>
                <w:rFonts w:ascii="Times New Roman" w:eastAsia="Times New Roman" w:hAnsi="Times New Roman" w:cs="Times New Roman"/>
                <w:b/>
                <w:color w:val="444444"/>
                <w:sz w:val="24"/>
                <w:szCs w:val="24"/>
                <w:lang w:eastAsia="ru-RU"/>
              </w:rPr>
              <w:t>1.</w:t>
            </w: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b/>
                <w:color w:val="444444"/>
                <w:sz w:val="24"/>
                <w:szCs w:val="24"/>
                <w:lang w:eastAsia="ru-RU"/>
              </w:rPr>
            </w:pPr>
            <w:r w:rsidRPr="004F743C">
              <w:rPr>
                <w:rFonts w:ascii="Times New Roman" w:eastAsia="Times New Roman" w:hAnsi="Times New Roman" w:cs="Times New Roman"/>
                <w:b/>
                <w:color w:val="444444"/>
                <w:sz w:val="24"/>
                <w:szCs w:val="24"/>
                <w:lang w:eastAsia="ru-RU"/>
              </w:rPr>
              <w:t xml:space="preserve">Индикативные показатели, характеризующие параметры </w:t>
            </w:r>
          </w:p>
          <w:p w:rsidR="004F743C" w:rsidRPr="004F743C" w:rsidRDefault="004F743C" w:rsidP="004F743C">
            <w:pPr>
              <w:spacing w:after="0" w:line="240" w:lineRule="auto"/>
              <w:jc w:val="center"/>
              <w:textAlignment w:val="baseline"/>
              <w:rPr>
                <w:rFonts w:ascii="Times New Roman" w:eastAsia="Times New Roman" w:hAnsi="Times New Roman" w:cs="Times New Roman"/>
                <w:b/>
                <w:color w:val="444444"/>
                <w:sz w:val="24"/>
                <w:szCs w:val="24"/>
                <w:lang w:eastAsia="ru-RU"/>
              </w:rPr>
            </w:pPr>
            <w:r w:rsidRPr="004F743C">
              <w:rPr>
                <w:rFonts w:ascii="Times New Roman" w:eastAsia="Times New Roman" w:hAnsi="Times New Roman" w:cs="Times New Roman"/>
                <w:b/>
                <w:color w:val="444444"/>
                <w:sz w:val="24"/>
                <w:szCs w:val="24"/>
                <w:lang w:eastAsia="ru-RU"/>
              </w:rPr>
              <w:t>проведенных мероприятий</w:t>
            </w: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both"/>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Врз</w:t>
            </w:r>
            <w:proofErr w:type="spellEnd"/>
            <w:r w:rsidRPr="004F743C">
              <w:rPr>
                <w:rFonts w:ascii="Times New Roman" w:eastAsia="Times New Roman" w:hAnsi="Times New Roman" w:cs="Times New Roman"/>
                <w:color w:val="444444"/>
                <w:sz w:val="24"/>
                <w:szCs w:val="24"/>
                <w:lang w:eastAsia="ru-RU"/>
              </w:rPr>
              <w:t xml:space="preserve"> = (</w:t>
            </w:r>
            <w:proofErr w:type="spellStart"/>
            <w:r w:rsidRPr="004F743C">
              <w:rPr>
                <w:rFonts w:ascii="Times New Roman" w:eastAsia="Times New Roman" w:hAnsi="Times New Roman" w:cs="Times New Roman"/>
                <w:color w:val="444444"/>
                <w:sz w:val="24"/>
                <w:szCs w:val="24"/>
                <w:lang w:eastAsia="ru-RU"/>
              </w:rPr>
              <w:t>РЗф</w:t>
            </w:r>
            <w:proofErr w:type="spellEnd"/>
            <w:r w:rsidRPr="004F743C">
              <w:rPr>
                <w:rFonts w:ascii="Times New Roman" w:eastAsia="Times New Roman" w:hAnsi="Times New Roman" w:cs="Times New Roman"/>
                <w:color w:val="444444"/>
                <w:sz w:val="24"/>
                <w:szCs w:val="24"/>
                <w:lang w:eastAsia="ru-RU"/>
              </w:rPr>
              <w:t xml:space="preserve"> / </w:t>
            </w:r>
            <w:proofErr w:type="spellStart"/>
            <w:r w:rsidRPr="004F743C">
              <w:rPr>
                <w:rFonts w:ascii="Times New Roman" w:eastAsia="Times New Roman" w:hAnsi="Times New Roman" w:cs="Times New Roman"/>
                <w:color w:val="444444"/>
                <w:sz w:val="24"/>
                <w:szCs w:val="24"/>
                <w:lang w:eastAsia="ru-RU"/>
              </w:rPr>
              <w:t>РЗп</w:t>
            </w:r>
            <w:proofErr w:type="spellEnd"/>
            <w:r w:rsidRPr="004F743C">
              <w:rPr>
                <w:rFonts w:ascii="Times New Roman" w:eastAsia="Times New Roman" w:hAnsi="Times New Roman" w:cs="Times New Roman"/>
                <w:color w:val="444444"/>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Врз</w:t>
            </w:r>
            <w:proofErr w:type="spellEnd"/>
            <w:r w:rsidRPr="004F743C">
              <w:rPr>
                <w:rFonts w:ascii="Times New Roman" w:eastAsia="Times New Roman" w:hAnsi="Times New Roman" w:cs="Times New Roman"/>
                <w:color w:val="444444"/>
                <w:sz w:val="24"/>
                <w:szCs w:val="24"/>
                <w:lang w:eastAsia="ru-RU"/>
              </w:rPr>
              <w:t xml:space="preserve"> - выполняемость плановых (рейдовых) заданий (осмотров) %</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РЗф</w:t>
            </w:r>
            <w:proofErr w:type="spellEnd"/>
            <w:r w:rsidRPr="004F743C">
              <w:rPr>
                <w:rFonts w:ascii="Times New Roman" w:eastAsia="Times New Roman" w:hAnsi="Times New Roman" w:cs="Times New Roman"/>
                <w:color w:val="444444"/>
                <w:sz w:val="24"/>
                <w:szCs w:val="24"/>
                <w:lang w:eastAsia="ru-RU"/>
              </w:rPr>
              <w:t xml:space="preserve"> -количество проведенных плановых (рейдовых) </w:t>
            </w:r>
            <w:r w:rsidRPr="004F743C">
              <w:rPr>
                <w:rFonts w:ascii="Times New Roman" w:eastAsia="Times New Roman" w:hAnsi="Times New Roman" w:cs="Times New Roman"/>
                <w:color w:val="444444"/>
                <w:sz w:val="24"/>
                <w:szCs w:val="24"/>
                <w:lang w:eastAsia="ru-RU"/>
              </w:rPr>
              <w:lastRenderedPageBreak/>
              <w:t>заданий (осмотров) (ед.)</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РЗп</w:t>
            </w:r>
            <w:proofErr w:type="spellEnd"/>
            <w:r w:rsidRPr="004F743C">
              <w:rPr>
                <w:rFonts w:ascii="Times New Roman" w:eastAsia="Times New Roman" w:hAnsi="Times New Roman" w:cs="Times New Roman"/>
                <w:color w:val="444444"/>
                <w:sz w:val="24"/>
                <w:szCs w:val="24"/>
                <w:lang w:eastAsia="ru-RU"/>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Утвержденные плановые (рейдовые) задания (осмотры)</w:t>
            </w: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Ввн</w:t>
            </w:r>
            <w:proofErr w:type="spellEnd"/>
            <w:r w:rsidRPr="004F743C">
              <w:rPr>
                <w:rFonts w:ascii="Times New Roman" w:eastAsia="Times New Roman" w:hAnsi="Times New Roman" w:cs="Times New Roman"/>
                <w:color w:val="444444"/>
                <w:sz w:val="24"/>
                <w:szCs w:val="24"/>
                <w:lang w:eastAsia="ru-RU"/>
              </w:rPr>
              <w:t xml:space="preserve"> = (</w:t>
            </w:r>
            <w:proofErr w:type="spellStart"/>
            <w:r w:rsidRPr="004F743C">
              <w:rPr>
                <w:rFonts w:ascii="Times New Roman" w:eastAsia="Times New Roman" w:hAnsi="Times New Roman" w:cs="Times New Roman"/>
                <w:color w:val="444444"/>
                <w:sz w:val="24"/>
                <w:szCs w:val="24"/>
                <w:lang w:eastAsia="ru-RU"/>
              </w:rPr>
              <w:t>Рф</w:t>
            </w:r>
            <w:proofErr w:type="spellEnd"/>
            <w:r w:rsidRPr="004F743C">
              <w:rPr>
                <w:rFonts w:ascii="Times New Roman" w:eastAsia="Times New Roman" w:hAnsi="Times New Roman" w:cs="Times New Roman"/>
                <w:color w:val="444444"/>
                <w:sz w:val="24"/>
                <w:szCs w:val="24"/>
                <w:lang w:eastAsia="ru-RU"/>
              </w:rPr>
              <w:t xml:space="preserve"> / </w:t>
            </w:r>
            <w:proofErr w:type="spellStart"/>
            <w:r w:rsidRPr="004F743C">
              <w:rPr>
                <w:rFonts w:ascii="Times New Roman" w:eastAsia="Times New Roman" w:hAnsi="Times New Roman" w:cs="Times New Roman"/>
                <w:color w:val="444444"/>
                <w:sz w:val="24"/>
                <w:szCs w:val="24"/>
                <w:lang w:eastAsia="ru-RU"/>
              </w:rPr>
              <w:t>Рп</w:t>
            </w:r>
            <w:proofErr w:type="spellEnd"/>
            <w:r w:rsidRPr="004F743C">
              <w:rPr>
                <w:rFonts w:ascii="Times New Roman" w:eastAsia="Times New Roman" w:hAnsi="Times New Roman" w:cs="Times New Roman"/>
                <w:color w:val="444444"/>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Ввн</w:t>
            </w:r>
            <w:proofErr w:type="spellEnd"/>
            <w:r w:rsidRPr="004F743C">
              <w:rPr>
                <w:rFonts w:ascii="Times New Roman" w:eastAsia="Times New Roman" w:hAnsi="Times New Roman" w:cs="Times New Roman"/>
                <w:color w:val="444444"/>
                <w:sz w:val="24"/>
                <w:szCs w:val="24"/>
                <w:lang w:eastAsia="ru-RU"/>
              </w:rPr>
              <w:t xml:space="preserve"> - выполняемость внеплановых проверок</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Рф</w:t>
            </w:r>
            <w:proofErr w:type="spellEnd"/>
            <w:r w:rsidRPr="004F743C">
              <w:rPr>
                <w:rFonts w:ascii="Times New Roman" w:eastAsia="Times New Roman" w:hAnsi="Times New Roman" w:cs="Times New Roman"/>
                <w:color w:val="444444"/>
                <w:sz w:val="24"/>
                <w:szCs w:val="24"/>
                <w:lang w:eastAsia="ru-RU"/>
              </w:rPr>
              <w:t xml:space="preserve"> - количество проведенных внеплановых проверок (ед.)</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Рп</w:t>
            </w:r>
            <w:proofErr w:type="spellEnd"/>
            <w:r w:rsidRPr="004F743C">
              <w:rPr>
                <w:rFonts w:ascii="Times New Roman" w:eastAsia="Times New Roman" w:hAnsi="Times New Roman" w:cs="Times New Roman"/>
                <w:color w:val="444444"/>
                <w:sz w:val="24"/>
                <w:szCs w:val="24"/>
                <w:lang w:eastAsia="ru-RU"/>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Письма и жалобы, поступившие в Контрольный орган</w:t>
            </w:r>
          </w:p>
        </w:tc>
      </w:tr>
      <w:tr w:rsidR="004F743C" w:rsidRPr="004F743C" w:rsidTr="00412463">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 xml:space="preserve">Ж x 100 / </w:t>
            </w:r>
            <w:proofErr w:type="spellStart"/>
            <w:r w:rsidRPr="004F743C">
              <w:rPr>
                <w:rFonts w:ascii="Times New Roman" w:eastAsia="Times New Roman" w:hAnsi="Times New Roman" w:cs="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Ж - количество жалоб (ед.)</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Пф</w:t>
            </w:r>
            <w:proofErr w:type="spellEnd"/>
            <w:r w:rsidRPr="004F743C">
              <w:rPr>
                <w:rFonts w:ascii="Times New Roman" w:eastAsia="Times New Roman" w:hAnsi="Times New Roman" w:cs="Times New Roman"/>
                <w:color w:val="444444"/>
                <w:sz w:val="24"/>
                <w:szCs w:val="24"/>
                <w:lang w:eastAsia="ru-RU"/>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Пн</w:t>
            </w:r>
            <w:proofErr w:type="spellEnd"/>
            <w:r w:rsidRPr="004F743C">
              <w:rPr>
                <w:rFonts w:ascii="Times New Roman" w:eastAsia="Times New Roman" w:hAnsi="Times New Roman" w:cs="Times New Roman"/>
                <w:color w:val="444444"/>
                <w:sz w:val="24"/>
                <w:szCs w:val="24"/>
                <w:lang w:eastAsia="ru-RU"/>
              </w:rPr>
              <w:t xml:space="preserve"> x 100 / </w:t>
            </w:r>
            <w:proofErr w:type="spellStart"/>
            <w:r w:rsidRPr="004F743C">
              <w:rPr>
                <w:rFonts w:ascii="Times New Roman" w:eastAsia="Times New Roman" w:hAnsi="Times New Roman" w:cs="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Пн</w:t>
            </w:r>
            <w:proofErr w:type="spellEnd"/>
            <w:r w:rsidRPr="004F743C">
              <w:rPr>
                <w:rFonts w:ascii="Times New Roman" w:eastAsia="Times New Roman" w:hAnsi="Times New Roman" w:cs="Times New Roman"/>
                <w:color w:val="444444"/>
                <w:sz w:val="24"/>
                <w:szCs w:val="24"/>
                <w:lang w:eastAsia="ru-RU"/>
              </w:rPr>
              <w:t xml:space="preserve"> - количество проверок, признанных недействительными (ед.)</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Пф</w:t>
            </w:r>
            <w:proofErr w:type="spellEnd"/>
            <w:r w:rsidRPr="004F743C">
              <w:rPr>
                <w:rFonts w:ascii="Times New Roman" w:eastAsia="Times New Roman" w:hAnsi="Times New Roman" w:cs="Times New Roman"/>
                <w:color w:val="444444"/>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 xml:space="preserve">По x 100 / </w:t>
            </w:r>
            <w:proofErr w:type="spellStart"/>
            <w:r w:rsidRPr="004F743C">
              <w:rPr>
                <w:rFonts w:ascii="Times New Roman" w:eastAsia="Times New Roman" w:hAnsi="Times New Roman" w:cs="Times New Roman"/>
                <w:color w:val="444444"/>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По - проверки, не проведенные по причине отсутствия проверяемого лица (ед.)</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Пф</w:t>
            </w:r>
            <w:proofErr w:type="spellEnd"/>
            <w:r w:rsidRPr="004F743C">
              <w:rPr>
                <w:rFonts w:ascii="Times New Roman" w:eastAsia="Times New Roman" w:hAnsi="Times New Roman" w:cs="Times New Roman"/>
                <w:color w:val="444444"/>
                <w:sz w:val="24"/>
                <w:szCs w:val="24"/>
                <w:lang w:eastAsia="ru-RU"/>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30%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 xml:space="preserve">Доля заявлений, направленных на согласование в прокуратуру о проведении внеплановых </w:t>
            </w:r>
            <w:r w:rsidRPr="004F743C">
              <w:rPr>
                <w:rFonts w:ascii="Times New Roman" w:eastAsia="Times New Roman" w:hAnsi="Times New Roman" w:cs="Times New Roman"/>
                <w:color w:val="444444"/>
                <w:sz w:val="24"/>
                <w:szCs w:val="24"/>
                <w:lang w:eastAsia="ru-RU"/>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lastRenderedPageBreak/>
              <w:t>Кзо</w:t>
            </w:r>
            <w:proofErr w:type="spellEnd"/>
            <w:r w:rsidRPr="004F743C">
              <w:rPr>
                <w:rFonts w:ascii="Times New Roman" w:eastAsia="Times New Roman" w:hAnsi="Times New Roman" w:cs="Times New Roman"/>
                <w:color w:val="444444"/>
                <w:sz w:val="24"/>
                <w:szCs w:val="24"/>
                <w:lang w:eastAsia="ru-RU"/>
              </w:rPr>
              <w:t xml:space="preserve"> х 100 / </w:t>
            </w:r>
            <w:proofErr w:type="spellStart"/>
            <w:r w:rsidRPr="004F743C">
              <w:rPr>
                <w:rFonts w:ascii="Times New Roman" w:eastAsia="Times New Roman" w:hAnsi="Times New Roman" w:cs="Times New Roman"/>
                <w:color w:val="444444"/>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Кзо</w:t>
            </w:r>
            <w:proofErr w:type="spellEnd"/>
            <w:r w:rsidRPr="004F743C">
              <w:rPr>
                <w:rFonts w:ascii="Times New Roman" w:eastAsia="Times New Roman" w:hAnsi="Times New Roman" w:cs="Times New Roman"/>
                <w:color w:val="444444"/>
                <w:sz w:val="24"/>
                <w:szCs w:val="24"/>
                <w:lang w:eastAsia="ru-RU"/>
              </w:rPr>
              <w:t xml:space="preserve"> - количество заявлений, по которым пришел отказ в согласовании (ед.)</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Кпз</w:t>
            </w:r>
            <w:proofErr w:type="spellEnd"/>
            <w:r w:rsidRPr="004F743C">
              <w:rPr>
                <w:rFonts w:ascii="Times New Roman" w:eastAsia="Times New Roman" w:hAnsi="Times New Roman" w:cs="Times New Roman"/>
                <w:color w:val="444444"/>
                <w:sz w:val="24"/>
                <w:szCs w:val="24"/>
                <w:lang w:eastAsia="ru-RU"/>
              </w:rPr>
              <w:t xml:space="preserve"> - количество </w:t>
            </w:r>
            <w:r w:rsidRPr="004F743C">
              <w:rPr>
                <w:rFonts w:ascii="Times New Roman" w:eastAsia="Times New Roman" w:hAnsi="Times New Roman" w:cs="Times New Roman"/>
                <w:color w:val="444444"/>
                <w:sz w:val="24"/>
                <w:szCs w:val="24"/>
                <w:lang w:eastAsia="ru-RU"/>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lastRenderedPageBreak/>
              <w:t>10%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Кнм</w:t>
            </w:r>
            <w:proofErr w:type="spellEnd"/>
            <w:r w:rsidRPr="004F743C">
              <w:rPr>
                <w:rFonts w:ascii="Times New Roman" w:eastAsia="Times New Roman" w:hAnsi="Times New Roman" w:cs="Times New Roman"/>
                <w:color w:val="444444"/>
                <w:sz w:val="24"/>
                <w:szCs w:val="24"/>
                <w:lang w:eastAsia="ru-RU"/>
              </w:rPr>
              <w:t xml:space="preserve"> х 100 / </w:t>
            </w:r>
            <w:proofErr w:type="spellStart"/>
            <w:r w:rsidRPr="004F743C">
              <w:rPr>
                <w:rFonts w:ascii="Times New Roman" w:eastAsia="Times New Roman" w:hAnsi="Times New Roman" w:cs="Times New Roman"/>
                <w:color w:val="444444"/>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 xml:space="preserve">К </w:t>
            </w:r>
            <w:proofErr w:type="spellStart"/>
            <w:r w:rsidRPr="004F743C">
              <w:rPr>
                <w:rFonts w:ascii="Times New Roman" w:eastAsia="Times New Roman" w:hAnsi="Times New Roman" w:cs="Times New Roman"/>
                <w:color w:val="444444"/>
                <w:sz w:val="24"/>
                <w:szCs w:val="24"/>
                <w:lang w:eastAsia="ru-RU"/>
              </w:rPr>
              <w:t>нм</w:t>
            </w:r>
            <w:proofErr w:type="spellEnd"/>
            <w:r w:rsidRPr="004F743C">
              <w:rPr>
                <w:rFonts w:ascii="Times New Roman" w:eastAsia="Times New Roman" w:hAnsi="Times New Roman" w:cs="Times New Roman"/>
                <w:color w:val="444444"/>
                <w:sz w:val="24"/>
                <w:szCs w:val="24"/>
                <w:lang w:eastAsia="ru-RU"/>
              </w:rPr>
              <w:t xml:space="preserve"> - количество материалов, направленных в уполномоченные органы (ед.)</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Квн</w:t>
            </w:r>
            <w:proofErr w:type="spellEnd"/>
            <w:r w:rsidRPr="004F743C">
              <w:rPr>
                <w:rFonts w:ascii="Times New Roman" w:eastAsia="Times New Roman" w:hAnsi="Times New Roman" w:cs="Times New Roman"/>
                <w:color w:val="444444"/>
                <w:sz w:val="24"/>
                <w:szCs w:val="24"/>
                <w:lang w:eastAsia="ru-RU"/>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Шт.</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b/>
                <w:color w:val="444444"/>
                <w:sz w:val="24"/>
                <w:szCs w:val="24"/>
                <w:lang w:eastAsia="ru-RU"/>
              </w:rPr>
            </w:pPr>
            <w:r w:rsidRPr="004F743C">
              <w:rPr>
                <w:rFonts w:ascii="Times New Roman" w:eastAsia="Times New Roman" w:hAnsi="Times New Roman" w:cs="Times New Roman"/>
                <w:b/>
                <w:color w:val="444444"/>
                <w:sz w:val="24"/>
                <w:szCs w:val="24"/>
                <w:lang w:eastAsia="ru-RU"/>
              </w:rPr>
              <w:t>2.</w:t>
            </w: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b/>
                <w:color w:val="444444"/>
                <w:sz w:val="24"/>
                <w:szCs w:val="24"/>
                <w:lang w:eastAsia="ru-RU"/>
              </w:rPr>
            </w:pPr>
            <w:r w:rsidRPr="004F743C">
              <w:rPr>
                <w:rFonts w:ascii="Times New Roman" w:eastAsia="Times New Roman" w:hAnsi="Times New Roman" w:cs="Times New Roman"/>
                <w:b/>
                <w:color w:val="444444"/>
                <w:sz w:val="24"/>
                <w:szCs w:val="24"/>
                <w:lang w:eastAsia="ru-RU"/>
              </w:rPr>
              <w:t>Индикативные показатели, характеризующие объем задействованных трудовых ресурсов</w:t>
            </w: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Чел.</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r>
      <w:tr w:rsidR="004F743C" w:rsidRPr="004F743C" w:rsidTr="0041246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jc w:val="center"/>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 xml:space="preserve">Км / </w:t>
            </w:r>
            <w:proofErr w:type="spellStart"/>
            <w:r w:rsidRPr="004F743C">
              <w:rPr>
                <w:rFonts w:ascii="Times New Roman" w:eastAsia="Times New Roman" w:hAnsi="Times New Roman" w:cs="Times New Roman"/>
                <w:color w:val="444444"/>
                <w:sz w:val="24"/>
                <w:szCs w:val="24"/>
                <w:lang w:eastAsia="ru-RU"/>
              </w:rPr>
              <w:t>Кр</w:t>
            </w:r>
            <w:proofErr w:type="spellEnd"/>
            <w:r w:rsidRPr="004F743C">
              <w:rPr>
                <w:rFonts w:ascii="Times New Roman" w:eastAsia="Times New Roman" w:hAnsi="Times New Roman" w:cs="Times New Roman"/>
                <w:color w:val="444444"/>
                <w:sz w:val="24"/>
                <w:szCs w:val="24"/>
                <w:lang w:eastAsia="ru-RU"/>
              </w:rPr>
              <w:t xml:space="preserve">= </w:t>
            </w:r>
            <w:proofErr w:type="spellStart"/>
            <w:r w:rsidRPr="004F743C">
              <w:rPr>
                <w:rFonts w:ascii="Times New Roman" w:eastAsia="Times New Roman" w:hAnsi="Times New Roman" w:cs="Times New Roman"/>
                <w:color w:val="444444"/>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r w:rsidRPr="004F743C">
              <w:rPr>
                <w:rFonts w:ascii="Times New Roman" w:eastAsia="Times New Roman" w:hAnsi="Times New Roman" w:cs="Times New Roman"/>
                <w:color w:val="444444"/>
                <w:sz w:val="24"/>
                <w:szCs w:val="24"/>
                <w:lang w:eastAsia="ru-RU"/>
              </w:rPr>
              <w:t>Км - количество контрольных мероприятий (ед.)</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Кр</w:t>
            </w:r>
            <w:proofErr w:type="spellEnd"/>
            <w:r w:rsidRPr="004F743C">
              <w:rPr>
                <w:rFonts w:ascii="Times New Roman" w:eastAsia="Times New Roman" w:hAnsi="Times New Roman" w:cs="Times New Roman"/>
                <w:color w:val="444444"/>
                <w:sz w:val="24"/>
                <w:szCs w:val="24"/>
                <w:lang w:eastAsia="ru-RU"/>
              </w:rPr>
              <w:t xml:space="preserve"> - количество работников органа муниципального контроля (ед.)</w:t>
            </w:r>
          </w:p>
          <w:p w:rsidR="004F743C" w:rsidRPr="004F743C" w:rsidRDefault="004F743C" w:rsidP="004F743C">
            <w:pPr>
              <w:spacing w:after="0" w:line="240" w:lineRule="auto"/>
              <w:textAlignment w:val="baseline"/>
              <w:rPr>
                <w:rFonts w:ascii="Times New Roman" w:eastAsia="Times New Roman" w:hAnsi="Times New Roman" w:cs="Times New Roman"/>
                <w:color w:val="444444"/>
                <w:sz w:val="24"/>
                <w:szCs w:val="24"/>
                <w:lang w:eastAsia="ru-RU"/>
              </w:rPr>
            </w:pPr>
            <w:proofErr w:type="spellStart"/>
            <w:r w:rsidRPr="004F743C">
              <w:rPr>
                <w:rFonts w:ascii="Times New Roman" w:eastAsia="Times New Roman" w:hAnsi="Times New Roman" w:cs="Times New Roman"/>
                <w:color w:val="444444"/>
                <w:sz w:val="24"/>
                <w:szCs w:val="24"/>
                <w:lang w:eastAsia="ru-RU"/>
              </w:rPr>
              <w:t>Нк</w:t>
            </w:r>
            <w:proofErr w:type="spellEnd"/>
            <w:r w:rsidRPr="004F743C">
              <w:rPr>
                <w:rFonts w:ascii="Times New Roman" w:eastAsia="Times New Roman" w:hAnsi="Times New Roman" w:cs="Times New Roman"/>
                <w:color w:val="444444"/>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F743C" w:rsidRPr="004F743C" w:rsidRDefault="004F743C" w:rsidP="004F743C">
            <w:pPr>
              <w:spacing w:after="0" w:line="240" w:lineRule="auto"/>
              <w:rPr>
                <w:rFonts w:ascii="Times New Roman" w:eastAsia="Times New Roman" w:hAnsi="Times New Roman" w:cs="Times New Roman"/>
                <w:color w:val="444444"/>
                <w:sz w:val="24"/>
                <w:szCs w:val="24"/>
                <w:lang w:eastAsia="ru-RU"/>
              </w:rPr>
            </w:pPr>
          </w:p>
        </w:tc>
      </w:tr>
    </w:tbl>
    <w:p w:rsidR="004F743C" w:rsidRPr="004F743C" w:rsidRDefault="004F743C" w:rsidP="004F743C">
      <w:pPr>
        <w:widowControl w:val="0"/>
        <w:spacing w:after="0" w:line="240" w:lineRule="auto"/>
        <w:jc w:val="center"/>
        <w:rPr>
          <w:rFonts w:ascii="Times New Roman" w:eastAsia="Times New Roman" w:hAnsi="Times New Roman" w:cs="Times New Roman"/>
          <w:color w:val="000000"/>
          <w:sz w:val="28"/>
          <w:szCs w:val="28"/>
          <w:lang w:eastAsia="ru-RU"/>
        </w:rPr>
      </w:pPr>
    </w:p>
    <w:p w:rsidR="004F743C" w:rsidRPr="004F743C" w:rsidRDefault="004F743C" w:rsidP="004F743C">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4F743C" w:rsidRPr="004F743C" w:rsidTr="00412463">
        <w:tc>
          <w:tcPr>
            <w:tcW w:w="0" w:type="auto"/>
            <w:shd w:val="clear" w:color="auto" w:fill="auto"/>
            <w:vAlign w:val="center"/>
            <w:hideMark/>
          </w:tcPr>
          <w:p w:rsidR="004F743C" w:rsidRPr="004F743C" w:rsidRDefault="004F743C" w:rsidP="004F743C">
            <w:pPr>
              <w:spacing w:after="0" w:line="240" w:lineRule="auto"/>
              <w:rPr>
                <w:rFonts w:ascii="Times New Roman" w:eastAsia="Times New Roman" w:hAnsi="Times New Roman" w:cs="Times New Roman"/>
                <w:color w:val="444444"/>
                <w:sz w:val="28"/>
                <w:szCs w:val="28"/>
                <w:lang w:eastAsia="ru-RU"/>
              </w:rPr>
            </w:pPr>
          </w:p>
        </w:tc>
      </w:tr>
    </w:tbl>
    <w:p w:rsidR="004F743C" w:rsidRPr="004F743C" w:rsidRDefault="004F743C" w:rsidP="004F743C">
      <w:pPr>
        <w:tabs>
          <w:tab w:val="left" w:pos="1134"/>
        </w:tabs>
        <w:spacing w:after="0" w:line="240" w:lineRule="auto"/>
        <w:contextualSpacing/>
        <w:jc w:val="both"/>
        <w:rPr>
          <w:rFonts w:ascii="Times New Roman" w:eastAsia="Times New Roman" w:hAnsi="Times New Roman" w:cs="Times New Roman"/>
          <w:color w:val="FF0000"/>
          <w:sz w:val="28"/>
          <w:szCs w:val="28"/>
          <w:lang w:eastAsia="x-none"/>
        </w:rPr>
      </w:pPr>
    </w:p>
    <w:p w:rsidR="00C03E81" w:rsidRPr="004F743C" w:rsidRDefault="00C03E81" w:rsidP="004F743C"/>
    <w:sectPr w:rsidR="00C03E81" w:rsidRPr="004F743C" w:rsidSect="008B3848">
      <w:headerReference w:type="default" r:id="rId14"/>
      <w:pgSz w:w="11906" w:h="16838"/>
      <w:pgMar w:top="426" w:right="707" w:bottom="709"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1B" w:rsidRDefault="001F531B" w:rsidP="00785F3E">
      <w:pPr>
        <w:spacing w:after="0" w:line="240" w:lineRule="auto"/>
      </w:pPr>
      <w:r>
        <w:separator/>
      </w:r>
    </w:p>
  </w:endnote>
  <w:endnote w:type="continuationSeparator" w:id="0">
    <w:p w:rsidR="001F531B" w:rsidRDefault="001F531B" w:rsidP="0078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New Bash">
    <w:altName w:val="Arial"/>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1B" w:rsidRDefault="001F531B" w:rsidP="00785F3E">
      <w:pPr>
        <w:spacing w:after="0" w:line="240" w:lineRule="auto"/>
      </w:pPr>
      <w:r>
        <w:separator/>
      </w:r>
    </w:p>
  </w:footnote>
  <w:footnote w:type="continuationSeparator" w:id="0">
    <w:p w:rsidR="001F531B" w:rsidRDefault="001F531B" w:rsidP="00785F3E">
      <w:pPr>
        <w:spacing w:after="0" w:line="240" w:lineRule="auto"/>
      </w:pPr>
      <w:r>
        <w:continuationSeparator/>
      </w:r>
    </w:p>
  </w:footnote>
  <w:footnote w:id="1">
    <w:p w:rsidR="00CB56C0" w:rsidRPr="00DE7C14" w:rsidRDefault="00CB56C0" w:rsidP="004F743C">
      <w:pPr>
        <w:pStyle w:val="af1"/>
        <w:ind w:firstLine="567"/>
        <w:jc w:val="both"/>
        <w:rPr>
          <w:color w:val="FF0000"/>
        </w:rPr>
      </w:pPr>
      <w:r w:rsidRPr="00DE7C14">
        <w:rPr>
          <w:rStyle w:val="a5"/>
          <w:color w:val="FF0000"/>
        </w:rPr>
        <w:footnoteRef/>
      </w:r>
      <w:r w:rsidRPr="00DE7C14">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w:t>
      </w:r>
      <w:r w:rsidRPr="00DE7C14">
        <w:rPr>
          <w:color w:val="FF0000"/>
          <w:lang w:val="ru-RU"/>
        </w:rPr>
        <w:t xml:space="preserve">Федерального закона                </w:t>
      </w:r>
      <w:r w:rsidRPr="00DE7C14">
        <w:rPr>
          <w:color w:val="FF0000"/>
        </w:rPr>
        <w:t>№ 248-ФЗ).</w:t>
      </w:r>
    </w:p>
    <w:p w:rsidR="00CB56C0" w:rsidRPr="00DE7C14" w:rsidRDefault="00CB56C0" w:rsidP="004F743C">
      <w:pPr>
        <w:pStyle w:val="af1"/>
        <w:ind w:firstLine="567"/>
        <w:jc w:val="both"/>
        <w:rPr>
          <w:color w:val="FF0000"/>
        </w:rPr>
      </w:pPr>
      <w:r w:rsidRPr="00DE7C14">
        <w:rPr>
          <w:color w:val="FF0000"/>
        </w:rPr>
        <w:t xml:space="preserve">Положением может быть установлен запрет на проведение контрольного мероприятия </w:t>
      </w:r>
      <w:r w:rsidRPr="00DE7C14">
        <w:rPr>
          <w:color w:val="FF0000"/>
          <w:lang w:val="ru-RU"/>
        </w:rPr>
        <w:t xml:space="preserve">                           </w:t>
      </w:r>
      <w:r w:rsidRPr="00DE7C14">
        <w:rPr>
          <w:color w:val="FF0000"/>
        </w:rPr>
        <w:t xml:space="preserve">в отношении объектов контроля инспекторами, которые проводили профилактические мероприятия </w:t>
      </w:r>
      <w:r w:rsidRPr="00DE7C14">
        <w:rPr>
          <w:color w:val="FF0000"/>
          <w:lang w:val="ru-RU"/>
        </w:rPr>
        <w:t xml:space="preserve">                   </w:t>
      </w:r>
      <w:r w:rsidRPr="00DE7C14">
        <w:rPr>
          <w:color w:val="FF0000"/>
        </w:rPr>
        <w:t xml:space="preserve">в отношении указанных объектов контроля (часть 3 статьи 27 </w:t>
      </w:r>
      <w:r w:rsidRPr="00DE7C14">
        <w:rPr>
          <w:color w:val="FF0000"/>
          <w:lang w:val="ru-RU"/>
        </w:rPr>
        <w:t xml:space="preserve">Федерального закона </w:t>
      </w:r>
      <w:r w:rsidRPr="00DE7C14">
        <w:rPr>
          <w:color w:val="FF0000"/>
        </w:rPr>
        <w:t>№ 248-ФЗ).</w:t>
      </w:r>
    </w:p>
  </w:footnote>
  <w:footnote w:id="2">
    <w:p w:rsidR="00CB56C0" w:rsidRPr="00DE7C14" w:rsidRDefault="00CB56C0" w:rsidP="004F743C">
      <w:pPr>
        <w:pStyle w:val="af1"/>
        <w:ind w:firstLine="567"/>
        <w:jc w:val="both"/>
      </w:pPr>
      <w:r w:rsidRPr="00DE7C14">
        <w:rPr>
          <w:rStyle w:val="a5"/>
          <w:color w:val="FF0000"/>
        </w:rPr>
        <w:footnoteRef/>
      </w:r>
      <w:r w:rsidRPr="00DE7C14">
        <w:rPr>
          <w:color w:val="FF0000"/>
        </w:rPr>
        <w:t xml:space="preserve"> Положением </w:t>
      </w:r>
      <w:r w:rsidRPr="00DE7C14">
        <w:rPr>
          <w:color w:val="FF0000"/>
          <w:u w:val="single"/>
        </w:rPr>
        <w:t>может быть установлено</w:t>
      </w:r>
      <w:r w:rsidRPr="00DE7C14">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w:t>
      </w:r>
      <w:r w:rsidRPr="00DE7C14">
        <w:rPr>
          <w:color w:val="FF0000"/>
          <w:lang w:val="ru-RU"/>
        </w:rPr>
        <w:t xml:space="preserve">Федерального закона </w:t>
      </w:r>
      <w:r w:rsidRPr="00DE7C14">
        <w:rPr>
          <w:color w:val="FF0000"/>
        </w:rPr>
        <w:t xml:space="preserve">№ 248-ФЗ (часть 7 статьи 22 </w:t>
      </w:r>
      <w:r w:rsidRPr="00DE7C14">
        <w:rPr>
          <w:color w:val="FF0000"/>
          <w:lang w:val="ru-RU"/>
        </w:rPr>
        <w:t xml:space="preserve">Федерального закона </w:t>
      </w:r>
      <w:r w:rsidRPr="00DE7C14">
        <w:rPr>
          <w:color w:val="FF0000"/>
        </w:rPr>
        <w:t xml:space="preserve">№ 248-ФЗ). </w:t>
      </w:r>
    </w:p>
  </w:footnote>
  <w:footnote w:id="3">
    <w:p w:rsidR="00CB56C0" w:rsidRPr="00DE7C14" w:rsidRDefault="00CB56C0" w:rsidP="004F743C">
      <w:pPr>
        <w:pStyle w:val="af1"/>
        <w:ind w:firstLine="567"/>
        <w:jc w:val="both"/>
        <w:rPr>
          <w:lang w:val="ru-RU"/>
        </w:rPr>
      </w:pPr>
      <w:r w:rsidRPr="00DE7C14">
        <w:rPr>
          <w:rStyle w:val="a5"/>
          <w:color w:val="FF0000"/>
        </w:rPr>
        <w:footnoteRef/>
      </w:r>
      <w:r w:rsidRPr="00DE7C14">
        <w:rPr>
          <w:color w:val="FF0000"/>
        </w:rPr>
        <w:t xml:space="preserve"> </w:t>
      </w:r>
      <w:proofErr w:type="gramStart"/>
      <w:r w:rsidRPr="00DE7C14">
        <w:rPr>
          <w:color w:val="FF0000"/>
          <w:lang w:val="ru-RU"/>
        </w:rPr>
        <w:t>Перечень</w:t>
      </w:r>
      <w:r w:rsidRPr="00DE7C14">
        <w:rPr>
          <w:color w:val="FF0000"/>
        </w:rPr>
        <w:t xml:space="preserve">  категорий</w:t>
      </w:r>
      <w:proofErr w:type="gramEnd"/>
      <w:r w:rsidRPr="00DE7C14">
        <w:rPr>
          <w:color w:val="FF0000"/>
        </w:rPr>
        <w:t xml:space="preserve"> риска примерный и определяется </w:t>
      </w:r>
      <w:r w:rsidRPr="00DE7C14">
        <w:rPr>
          <w:color w:val="FF0000"/>
          <w:lang w:val="ru-RU"/>
        </w:rPr>
        <w:t>представительным органом муниципального образования</w:t>
      </w:r>
      <w:r w:rsidRPr="00DE7C14">
        <w:rPr>
          <w:color w:val="FF0000"/>
        </w:rPr>
        <w:t xml:space="preserve"> самостоятельно </w:t>
      </w:r>
      <w:r w:rsidRPr="00DE7C14">
        <w:rPr>
          <w:color w:val="FF0000"/>
          <w:lang w:val="ru-RU"/>
        </w:rPr>
        <w:t xml:space="preserve">с учетом </w:t>
      </w:r>
      <w:r w:rsidRPr="00DE7C14">
        <w:rPr>
          <w:color w:val="FF0000"/>
        </w:rPr>
        <w:t>статьи 23 Федерального закона № 248-ФЗ</w:t>
      </w:r>
      <w:r w:rsidRPr="00DE7C14">
        <w:rPr>
          <w:color w:val="FF0000"/>
          <w:lang w:val="ru-RU"/>
        </w:rPr>
        <w:t>.</w:t>
      </w:r>
    </w:p>
  </w:footnote>
  <w:footnote w:id="4">
    <w:p w:rsidR="00CB56C0" w:rsidRPr="00DE7C14" w:rsidRDefault="00CB56C0" w:rsidP="004F743C">
      <w:pPr>
        <w:pStyle w:val="af1"/>
        <w:ind w:firstLine="567"/>
        <w:jc w:val="both"/>
        <w:rPr>
          <w:color w:val="FF0000"/>
          <w:lang w:val="ru-RU"/>
        </w:rPr>
      </w:pPr>
      <w:r w:rsidRPr="00DE7C14">
        <w:rPr>
          <w:rStyle w:val="a5"/>
          <w:color w:val="FF0000"/>
        </w:rPr>
        <w:footnoteRef/>
      </w:r>
      <w:r w:rsidRPr="00DE7C14">
        <w:rPr>
          <w:color w:val="FF0000"/>
        </w:rPr>
        <w:t xml:space="preserve"> </w:t>
      </w:r>
      <w:r w:rsidRPr="00DE7C14">
        <w:rPr>
          <w:color w:val="FF0000"/>
          <w:lang w:val="ru-RU"/>
        </w:rPr>
        <w:t>Перечень</w:t>
      </w:r>
      <w:r w:rsidRPr="00DE7C14">
        <w:rPr>
          <w:color w:val="FF0000"/>
        </w:rPr>
        <w:t xml:space="preserve"> профилактических мероприятий примерный и определяется </w:t>
      </w:r>
      <w:r w:rsidRPr="00DE7C14">
        <w:rPr>
          <w:color w:val="FF0000"/>
          <w:lang w:val="ru-RU"/>
        </w:rPr>
        <w:t>представительным органом муниципального образования</w:t>
      </w:r>
      <w:r w:rsidRPr="00DE7C14">
        <w:rPr>
          <w:color w:val="FF0000"/>
        </w:rPr>
        <w:t xml:space="preserve"> самостоятельно </w:t>
      </w:r>
      <w:r w:rsidRPr="00DE7C14">
        <w:rPr>
          <w:color w:val="FF0000"/>
          <w:lang w:val="ru-RU"/>
        </w:rPr>
        <w:t xml:space="preserve">с учетом </w:t>
      </w:r>
      <w:r w:rsidRPr="00DE7C14">
        <w:rPr>
          <w:color w:val="FF0000"/>
        </w:rPr>
        <w:t xml:space="preserve">статьи 45 Федерального закона </w:t>
      </w:r>
      <w:r w:rsidRPr="00DE7C14">
        <w:rPr>
          <w:color w:val="FF0000"/>
          <w:lang w:val="ru-RU"/>
        </w:rPr>
        <w:t xml:space="preserve">                           </w:t>
      </w:r>
      <w:r w:rsidRPr="00DE7C14">
        <w:rPr>
          <w:color w:val="FF0000"/>
        </w:rPr>
        <w:t>№ 248-ФЗ, при этом проведение информирования и консультирования обязательно</w:t>
      </w:r>
      <w:r w:rsidRPr="00DE7C14">
        <w:rPr>
          <w:color w:val="FF0000"/>
          <w:lang w:val="ru-RU"/>
        </w:rPr>
        <w:t>.</w:t>
      </w:r>
      <w:r w:rsidRPr="00DE7C14">
        <w:rPr>
          <w:color w:val="FF0000"/>
        </w:rPr>
        <w:t xml:space="preserve"> </w:t>
      </w:r>
    </w:p>
    <w:p w:rsidR="00CB56C0" w:rsidRDefault="00CB56C0" w:rsidP="004F743C">
      <w:pPr>
        <w:pStyle w:val="af1"/>
        <w:ind w:firstLine="567"/>
        <w:jc w:val="both"/>
      </w:pPr>
      <w:r w:rsidRPr="00DE7C14">
        <w:rPr>
          <w:color w:val="FF0000"/>
        </w:rPr>
        <w:t xml:space="preserve">Пунктами </w:t>
      </w:r>
      <w:r w:rsidRPr="00DE7C14">
        <w:rPr>
          <w:color w:val="FF0000"/>
          <w:lang w:val="ru-RU"/>
        </w:rPr>
        <w:t xml:space="preserve">2, </w:t>
      </w:r>
      <w:r w:rsidRPr="00DE7C14">
        <w:rPr>
          <w:color w:val="FF0000"/>
        </w:rPr>
        <w:t>3</w:t>
      </w:r>
      <w:r w:rsidRPr="00DE7C14">
        <w:rPr>
          <w:color w:val="FF0000"/>
          <w:lang w:val="ru-RU"/>
        </w:rPr>
        <w:t>,</w:t>
      </w:r>
      <w:r w:rsidRPr="003D0CAA">
        <w:rPr>
          <w:color w:val="FF0000"/>
          <w:lang w:val="ru-RU"/>
        </w:rPr>
        <w:t xml:space="preserve"> </w:t>
      </w:r>
      <w:r w:rsidRPr="003D0CAA">
        <w:rPr>
          <w:color w:val="FF0000"/>
        </w:rPr>
        <w:t>6</w:t>
      </w:r>
      <w:r w:rsidRPr="003D0CAA">
        <w:rPr>
          <w:color w:val="FF0000"/>
          <w:lang w:val="ru-RU"/>
        </w:rPr>
        <w:t xml:space="preserve"> и 7</w:t>
      </w:r>
      <w:r w:rsidRPr="003D0CAA">
        <w:rPr>
          <w:color w:val="FF0000"/>
        </w:rPr>
        <w:t xml:space="preserve"> части 1 статьи 45</w:t>
      </w:r>
      <w:r w:rsidRPr="003D0CAA">
        <w:rPr>
          <w:color w:val="FF0000"/>
          <w:lang w:val="ru-RU"/>
        </w:rPr>
        <w:t xml:space="preserve"> Федерального закона</w:t>
      </w:r>
      <w:r w:rsidRPr="003D0CAA">
        <w:rPr>
          <w:color w:val="FF0000"/>
        </w:rPr>
        <w:t xml:space="preserve"> № 248-ФЗ определено, что контрольный орган, кроме определенных настоящим Положением профилактических мер </w:t>
      </w:r>
      <w:r w:rsidRPr="003D0CAA">
        <w:rPr>
          <w:color w:val="FF0000"/>
          <w:u w:val="single"/>
        </w:rPr>
        <w:t>может</w:t>
      </w:r>
      <w:r w:rsidRPr="003D0CAA">
        <w:rPr>
          <w:color w:val="FF0000"/>
        </w:rPr>
        <w:t xml:space="preserve"> проводить профилактические мероприятия такие как</w:t>
      </w:r>
      <w:r w:rsidRPr="003D0CAA">
        <w:rPr>
          <w:color w:val="FF0000"/>
          <w:lang w:val="ru-RU"/>
        </w:rPr>
        <w:t xml:space="preserve"> </w:t>
      </w:r>
      <w:r w:rsidRPr="003D0CAA">
        <w:rPr>
          <w:color w:val="FF0000"/>
          <w:u w:val="single"/>
          <w:lang w:val="ru-RU"/>
        </w:rPr>
        <w:t>обобщение правоприменительной практики</w:t>
      </w:r>
      <w:r w:rsidRPr="003D0CAA">
        <w:rPr>
          <w:color w:val="FF0000"/>
          <w:lang w:val="ru-RU"/>
        </w:rPr>
        <w:t>,</w:t>
      </w:r>
      <w:r w:rsidRPr="003D0CAA">
        <w:rPr>
          <w:color w:val="FF0000"/>
        </w:rPr>
        <w:t xml:space="preserve"> </w:t>
      </w:r>
      <w:r w:rsidRPr="003D0CAA">
        <w:rPr>
          <w:color w:val="FF0000"/>
          <w:u w:val="single"/>
        </w:rPr>
        <w:t>меры стимулирования добросовестности</w:t>
      </w:r>
      <w:r w:rsidRPr="003D0CAA">
        <w:rPr>
          <w:color w:val="FF0000"/>
          <w:u w:val="single"/>
          <w:lang w:val="ru-RU"/>
        </w:rPr>
        <w:t xml:space="preserve">, </w:t>
      </w:r>
      <w:r w:rsidRPr="003D0CAA">
        <w:rPr>
          <w:color w:val="FF0000"/>
        </w:rPr>
        <w:t xml:space="preserve"> </w:t>
      </w:r>
      <w:proofErr w:type="spellStart"/>
      <w:r w:rsidRPr="003D0CAA">
        <w:rPr>
          <w:color w:val="FF0000"/>
          <w:u w:val="single"/>
          <w:lang w:val="ru-RU"/>
        </w:rPr>
        <w:t>самообследование</w:t>
      </w:r>
      <w:proofErr w:type="spellEnd"/>
      <w:r w:rsidRPr="003D0CAA">
        <w:rPr>
          <w:color w:val="FF0000"/>
          <w:lang w:val="ru-RU"/>
        </w:rPr>
        <w:t xml:space="preserve"> и </w:t>
      </w:r>
      <w:r w:rsidRPr="003D0CAA">
        <w:rPr>
          <w:color w:val="FF0000"/>
          <w:u w:val="single"/>
          <w:lang w:val="ru-RU"/>
        </w:rPr>
        <w:t>профилактический визит</w:t>
      </w:r>
      <w:r w:rsidRPr="003D0CAA">
        <w:rPr>
          <w:color w:val="FF0000"/>
          <w:lang w:val="ru-RU"/>
        </w:rPr>
        <w:t xml:space="preserve"> </w:t>
      </w:r>
      <w:r w:rsidRPr="003D0CAA">
        <w:rPr>
          <w:color w:val="FF0000"/>
        </w:rPr>
        <w:t xml:space="preserve">(статьи </w:t>
      </w:r>
      <w:r w:rsidRPr="003D0CAA">
        <w:rPr>
          <w:color w:val="FF0000"/>
          <w:lang w:val="ru-RU"/>
        </w:rPr>
        <w:t xml:space="preserve">47, </w:t>
      </w:r>
      <w:r w:rsidRPr="003D0CAA">
        <w:rPr>
          <w:color w:val="FF0000"/>
        </w:rPr>
        <w:t>48</w:t>
      </w:r>
      <w:r w:rsidRPr="003D0CAA">
        <w:rPr>
          <w:color w:val="FF0000"/>
          <w:lang w:val="ru-RU"/>
        </w:rPr>
        <w:t xml:space="preserve">, </w:t>
      </w:r>
      <w:r w:rsidRPr="003D0CAA">
        <w:rPr>
          <w:color w:val="FF0000"/>
        </w:rPr>
        <w:t>51</w:t>
      </w:r>
      <w:r w:rsidRPr="003D0CAA">
        <w:rPr>
          <w:color w:val="FF0000"/>
          <w:lang w:val="ru-RU"/>
        </w:rPr>
        <w:t xml:space="preserve"> и 52 Федерального закона</w:t>
      </w:r>
      <w:r w:rsidRPr="003D0CAA">
        <w:rPr>
          <w:color w:val="FF0000"/>
        </w:rPr>
        <w:t xml:space="preserve"> № 248-ФЗ).</w:t>
      </w:r>
    </w:p>
  </w:footnote>
  <w:footnote w:id="5">
    <w:p w:rsidR="00CB56C0" w:rsidRPr="00DE7C14" w:rsidRDefault="00CB56C0" w:rsidP="004F743C">
      <w:pPr>
        <w:pStyle w:val="af1"/>
        <w:ind w:firstLine="567"/>
        <w:jc w:val="both"/>
        <w:rPr>
          <w:color w:val="FF0000"/>
          <w:lang w:val="ru-RU"/>
        </w:rPr>
      </w:pPr>
      <w:r w:rsidRPr="00DE7C14">
        <w:rPr>
          <w:rStyle w:val="a5"/>
          <w:color w:val="FF0000"/>
        </w:rPr>
        <w:footnoteRef/>
      </w:r>
      <w:r w:rsidRPr="00DE7C14">
        <w:rPr>
          <w:color w:val="FF0000"/>
        </w:rPr>
        <w:t xml:space="preserve"> </w:t>
      </w:r>
      <w:r w:rsidRPr="00DE7C14">
        <w:rPr>
          <w:color w:val="FF0000"/>
          <w:lang w:val="ru-RU"/>
        </w:rPr>
        <w:t>Рекомендуемый срок, представительный орган муниципального образования вправе установить иной срок.</w:t>
      </w:r>
    </w:p>
  </w:footnote>
  <w:footnote w:id="6">
    <w:p w:rsidR="00CB56C0" w:rsidRPr="00DB020A" w:rsidRDefault="00CB56C0" w:rsidP="004F743C">
      <w:pPr>
        <w:pStyle w:val="af1"/>
        <w:ind w:firstLine="567"/>
        <w:jc w:val="both"/>
      </w:pPr>
      <w:r w:rsidRPr="00DB020A">
        <w:rPr>
          <w:rStyle w:val="a5"/>
          <w:color w:val="FF0000"/>
        </w:rPr>
        <w:footnoteRef/>
      </w:r>
      <w:r w:rsidRPr="00DB020A">
        <w:rPr>
          <w:color w:val="FF0000"/>
        </w:rPr>
        <w:t xml:space="preserve"> </w:t>
      </w:r>
      <w:r w:rsidRPr="00DB020A">
        <w:rPr>
          <w:color w:val="FF0000"/>
          <w:lang w:val="ru-RU"/>
        </w:rPr>
        <w:t xml:space="preserve">Представительным органом муниципального образования определяется </w:t>
      </w:r>
      <w:r w:rsidRPr="00DB020A">
        <w:rPr>
          <w:color w:val="FF0000"/>
        </w:rPr>
        <w:t xml:space="preserve">перечень </w:t>
      </w:r>
      <w:proofErr w:type="gramStart"/>
      <w:r w:rsidRPr="00DB020A">
        <w:rPr>
          <w:color w:val="FF0000"/>
        </w:rPr>
        <w:t xml:space="preserve">вопросов, </w:t>
      </w:r>
      <w:r w:rsidRPr="00DB020A">
        <w:rPr>
          <w:color w:val="FF0000"/>
          <w:lang w:val="ru-RU"/>
        </w:rPr>
        <w:t xml:space="preserve">  </w:t>
      </w:r>
      <w:proofErr w:type="gramEnd"/>
      <w:r w:rsidRPr="00DB020A">
        <w:rPr>
          <w:color w:val="FF0000"/>
          <w:lang w:val="ru-RU"/>
        </w:rPr>
        <w:t xml:space="preserve">            </w:t>
      </w:r>
      <w:r w:rsidRPr="00DB020A">
        <w:rPr>
          <w:color w:val="FF0000"/>
        </w:rPr>
        <w:t xml:space="preserve">по которым осуществляется письменное консультирование (часть 3 статьи 50 </w:t>
      </w:r>
      <w:r w:rsidRPr="00DB020A">
        <w:rPr>
          <w:color w:val="FF0000"/>
          <w:lang w:val="ru-RU"/>
        </w:rPr>
        <w:t xml:space="preserve">Федерального закона                 </w:t>
      </w:r>
      <w:r w:rsidRPr="00DB020A">
        <w:rPr>
          <w:color w:val="FF0000"/>
        </w:rPr>
        <w:t>№ 248-ФЗ).</w:t>
      </w:r>
    </w:p>
  </w:footnote>
  <w:footnote w:id="7">
    <w:p w:rsidR="00CB56C0" w:rsidRPr="00DB020A" w:rsidRDefault="00CB56C0" w:rsidP="004F743C">
      <w:pPr>
        <w:pStyle w:val="af1"/>
        <w:ind w:firstLine="567"/>
        <w:jc w:val="both"/>
        <w:rPr>
          <w:lang w:val="ru-RU"/>
        </w:rPr>
      </w:pPr>
      <w:r w:rsidRPr="00DB020A">
        <w:rPr>
          <w:rStyle w:val="a5"/>
          <w:color w:val="FF0000"/>
        </w:rPr>
        <w:footnoteRef/>
      </w:r>
      <w:r w:rsidRPr="00DB020A">
        <w:t xml:space="preserve"> </w:t>
      </w:r>
      <w:r w:rsidRPr="00DB020A">
        <w:rPr>
          <w:color w:val="FF0000"/>
          <w:lang w:val="ru-RU"/>
        </w:rPr>
        <w:t>Перечень</w:t>
      </w:r>
      <w:r w:rsidRPr="00DB020A">
        <w:rPr>
          <w:color w:val="FF0000"/>
        </w:rPr>
        <w:t xml:space="preserve"> контрольных мероприятий примерный и определяется </w:t>
      </w:r>
      <w:r w:rsidRPr="00DB020A">
        <w:rPr>
          <w:color w:val="FF0000"/>
          <w:lang w:val="ru-RU"/>
        </w:rPr>
        <w:t>представительным органом муниципального образования</w:t>
      </w:r>
      <w:r w:rsidRPr="00DB020A">
        <w:rPr>
          <w:color w:val="FF0000"/>
        </w:rPr>
        <w:t xml:space="preserve"> самостоятельно </w:t>
      </w:r>
      <w:r w:rsidRPr="00DB020A">
        <w:rPr>
          <w:color w:val="FF0000"/>
          <w:lang w:val="ru-RU"/>
        </w:rPr>
        <w:t xml:space="preserve">с </w:t>
      </w:r>
      <w:proofErr w:type="gramStart"/>
      <w:r w:rsidRPr="00DB020A">
        <w:rPr>
          <w:color w:val="FF0000"/>
          <w:lang w:val="ru-RU"/>
        </w:rPr>
        <w:t xml:space="preserve">учетом </w:t>
      </w:r>
      <w:r w:rsidRPr="00DB020A">
        <w:rPr>
          <w:color w:val="FF0000"/>
        </w:rPr>
        <w:t xml:space="preserve"> статьи</w:t>
      </w:r>
      <w:proofErr w:type="gramEnd"/>
      <w:r w:rsidRPr="00DB020A">
        <w:rPr>
          <w:color w:val="FF0000"/>
        </w:rPr>
        <w:t xml:space="preserve"> 56 Федерального закона</w:t>
      </w:r>
      <w:r w:rsidRPr="00DB020A">
        <w:rPr>
          <w:color w:val="FF0000"/>
          <w:lang w:val="ru-RU"/>
        </w:rPr>
        <w:t>.</w:t>
      </w:r>
    </w:p>
  </w:footnote>
  <w:footnote w:id="8">
    <w:p w:rsidR="00CB56C0" w:rsidRPr="0097091C" w:rsidRDefault="00CB56C0" w:rsidP="004F743C">
      <w:pPr>
        <w:pStyle w:val="af1"/>
        <w:ind w:firstLine="567"/>
        <w:jc w:val="both"/>
        <w:rPr>
          <w:color w:val="FF0000"/>
        </w:rPr>
      </w:pPr>
      <w:r w:rsidRPr="009F074C">
        <w:rPr>
          <w:rStyle w:val="a5"/>
          <w:color w:val="FF0000"/>
        </w:rPr>
        <w:footnoteRef/>
      </w:r>
      <w:r w:rsidRPr="009F074C">
        <w:rPr>
          <w:color w:val="FF0000"/>
        </w:rPr>
        <w:t xml:space="preserve"> </w:t>
      </w:r>
      <w:r w:rsidRPr="009F074C">
        <w:rPr>
          <w:color w:val="FF0000"/>
          <w:lang w:val="ru-RU"/>
        </w:rPr>
        <w:t>Перечень</w:t>
      </w:r>
      <w:r w:rsidRPr="009F074C">
        <w:rPr>
          <w:color w:val="FF0000"/>
        </w:rPr>
        <w:t xml:space="preserve"> контрольных </w:t>
      </w:r>
      <w:r w:rsidRPr="009F074C">
        <w:rPr>
          <w:color w:val="FF0000"/>
          <w:lang w:val="ru-RU"/>
        </w:rPr>
        <w:t xml:space="preserve">действий </w:t>
      </w:r>
      <w:r w:rsidRPr="009F074C">
        <w:rPr>
          <w:color w:val="FF0000"/>
        </w:rPr>
        <w:t xml:space="preserve">примерный и определяется </w:t>
      </w:r>
      <w:r w:rsidRPr="009F074C">
        <w:rPr>
          <w:color w:val="FF0000"/>
          <w:lang w:val="ru-RU"/>
        </w:rPr>
        <w:t>представительным органом муниципального образования</w:t>
      </w:r>
      <w:r w:rsidRPr="009F074C">
        <w:rPr>
          <w:color w:val="FF0000"/>
        </w:rPr>
        <w:t xml:space="preserve"> самостоятельно </w:t>
      </w:r>
      <w:r w:rsidRPr="009F074C">
        <w:rPr>
          <w:color w:val="FF0000"/>
          <w:lang w:val="ru-RU"/>
        </w:rPr>
        <w:t xml:space="preserve">с </w:t>
      </w:r>
      <w:proofErr w:type="gramStart"/>
      <w:r w:rsidRPr="009F074C">
        <w:rPr>
          <w:color w:val="FF0000"/>
          <w:lang w:val="ru-RU"/>
        </w:rPr>
        <w:t xml:space="preserve">учетом </w:t>
      </w:r>
      <w:r w:rsidRPr="009F074C">
        <w:rPr>
          <w:color w:val="FF0000"/>
        </w:rPr>
        <w:t xml:space="preserve"> статьи</w:t>
      </w:r>
      <w:proofErr w:type="gramEnd"/>
      <w:r w:rsidRPr="009F074C">
        <w:rPr>
          <w:color w:val="FF0000"/>
        </w:rPr>
        <w:t xml:space="preserve"> </w:t>
      </w:r>
      <w:r w:rsidRPr="009F074C">
        <w:rPr>
          <w:color w:val="FF0000"/>
          <w:lang w:val="ru-RU"/>
        </w:rPr>
        <w:t>65</w:t>
      </w:r>
      <w:r w:rsidRPr="009F074C">
        <w:rPr>
          <w:color w:val="FF0000"/>
        </w:rPr>
        <w:t xml:space="preserve"> Федерального закона № 248-ФЗ</w:t>
      </w:r>
      <w:r w:rsidRPr="009F074C">
        <w:rPr>
          <w:color w:val="FF0000"/>
          <w:lang w:val="ru-RU"/>
        </w:rPr>
        <w:t>.</w:t>
      </w:r>
    </w:p>
  </w:footnote>
  <w:footnote w:id="9">
    <w:p w:rsidR="00CB56C0" w:rsidRPr="00DB020A" w:rsidRDefault="00CB56C0" w:rsidP="004F743C">
      <w:pPr>
        <w:autoSpaceDE w:val="0"/>
        <w:autoSpaceDN w:val="0"/>
        <w:adjustRightInd w:val="0"/>
        <w:ind w:firstLine="567"/>
        <w:jc w:val="both"/>
        <w:rPr>
          <w:rFonts w:ascii="Times New Roman" w:hAnsi="Times New Roman"/>
        </w:rPr>
      </w:pPr>
      <w:r w:rsidRPr="00DB020A">
        <w:rPr>
          <w:rStyle w:val="a5"/>
          <w:rFonts w:ascii="Times New Roman" w:eastAsiaTheme="minorHAnsi" w:hAnsi="Times New Roman"/>
          <w:color w:val="FF0000"/>
        </w:rPr>
        <w:footnoteRef/>
      </w:r>
      <w:r w:rsidRPr="00DB020A">
        <w:rPr>
          <w:rFonts w:ascii="Times New Roman" w:hAnsi="Times New Roman"/>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w:t>
      </w:r>
      <w:proofErr w:type="gramStart"/>
      <w:r w:rsidRPr="00DB020A">
        <w:rPr>
          <w:rFonts w:ascii="Times New Roman" w:hAnsi="Times New Roman"/>
          <w:color w:val="FF0000"/>
        </w:rPr>
        <w:t>Положения,  может</w:t>
      </w:r>
      <w:proofErr w:type="gramEnd"/>
      <w:r w:rsidRPr="00DB020A">
        <w:rPr>
          <w:rFonts w:ascii="Times New Roman" w:hAnsi="Times New Roman"/>
          <w:color w:val="FF0000"/>
        </w:rPr>
        <w:t xml:space="preserve">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10">
    <w:p w:rsidR="00CB56C0" w:rsidRPr="00DB020A" w:rsidRDefault="00CB56C0" w:rsidP="004F743C">
      <w:pPr>
        <w:pStyle w:val="af1"/>
        <w:ind w:firstLine="567"/>
        <w:jc w:val="both"/>
      </w:pPr>
      <w:r w:rsidRPr="00DB020A">
        <w:rPr>
          <w:rStyle w:val="a5"/>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вид контроля осуществляется без проведения плановых контрольных мероприятий</w:t>
      </w:r>
      <w:r w:rsidRPr="00DB020A">
        <w:rPr>
          <w:color w:val="FF0000"/>
          <w:lang w:val="ru-RU"/>
        </w:rPr>
        <w:t xml:space="preserve"> в случае неприменения системы оценки и управления рисками</w:t>
      </w:r>
      <w:r w:rsidRPr="00DB020A">
        <w:rPr>
          <w:color w:val="FF0000"/>
        </w:rPr>
        <w:t xml:space="preserve"> (часть 2 статьи 61 </w:t>
      </w:r>
      <w:r w:rsidRPr="00DB020A">
        <w:rPr>
          <w:color w:val="FF0000"/>
          <w:lang w:val="ru-RU"/>
        </w:rPr>
        <w:t xml:space="preserve">Федерального закона </w:t>
      </w:r>
      <w:r w:rsidRPr="00DB020A">
        <w:rPr>
          <w:color w:val="FF0000"/>
        </w:rPr>
        <w:t>№ 248-ФЗ).</w:t>
      </w:r>
    </w:p>
  </w:footnote>
  <w:footnote w:id="11">
    <w:p w:rsidR="00CB56C0" w:rsidRPr="00DB020A" w:rsidRDefault="00CB56C0" w:rsidP="004F743C">
      <w:pPr>
        <w:pStyle w:val="af1"/>
        <w:ind w:firstLine="567"/>
        <w:jc w:val="both"/>
      </w:pPr>
      <w:r w:rsidRPr="00DB020A">
        <w:rPr>
          <w:rStyle w:val="a5"/>
          <w:color w:val="FF0000"/>
        </w:rPr>
        <w:footnoteRef/>
      </w:r>
      <w:r w:rsidRPr="00DB020A">
        <w:rPr>
          <w:color w:val="FF0000"/>
        </w:rPr>
        <w:t xml:space="preserve"> </w:t>
      </w:r>
      <w:r w:rsidRPr="00DB020A">
        <w:rPr>
          <w:color w:val="FF0000"/>
          <w:lang w:val="ru-RU"/>
        </w:rPr>
        <w:t>Представительным органом муниципального образования определяются</w:t>
      </w:r>
      <w:r w:rsidRPr="00DB020A">
        <w:rPr>
          <w:color w:val="FF0000"/>
        </w:rPr>
        <w:t xml:space="preserve">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w:t>
      </w:r>
      <w:r w:rsidRPr="00DB020A">
        <w:rPr>
          <w:color w:val="FF0000"/>
          <w:lang w:val="ru-RU"/>
        </w:rPr>
        <w:t xml:space="preserve">Федерального закона </w:t>
      </w:r>
      <w:r w:rsidRPr="00DB020A">
        <w:rPr>
          <w:color w:val="FF0000"/>
        </w:rPr>
        <w:t>№ 248-ФЗ).</w:t>
      </w:r>
    </w:p>
  </w:footnote>
  <w:footnote w:id="12">
    <w:p w:rsidR="00CB56C0" w:rsidRDefault="00CB56C0" w:rsidP="004F743C">
      <w:pPr>
        <w:pStyle w:val="af1"/>
        <w:ind w:firstLine="567"/>
        <w:jc w:val="both"/>
      </w:pPr>
      <w:r w:rsidRPr="00DB020A">
        <w:rPr>
          <w:rStyle w:val="a5"/>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w:t>
      </w:r>
      <w:r w:rsidRPr="00875C99">
        <w:rPr>
          <w:color w:val="FF0000"/>
        </w:rPr>
        <w:t xml:space="preserve">, </w:t>
      </w:r>
      <w:r w:rsidRPr="00016933">
        <w:rPr>
          <w:color w:val="FF0000"/>
        </w:rPr>
        <w:t xml:space="preserve">периодов времени либо устанавливается в связи с наступлением определенных событий (часть 6 статьи 25 </w:t>
      </w:r>
      <w:r w:rsidRPr="00016933">
        <w:rPr>
          <w:color w:val="FF0000"/>
          <w:lang w:val="ru-RU"/>
        </w:rPr>
        <w:t xml:space="preserve">Федерального закона </w:t>
      </w:r>
      <w:r w:rsidRPr="00016933">
        <w:rPr>
          <w:color w:val="FF0000"/>
        </w:rPr>
        <w:t>№ 248-ФЗ).</w:t>
      </w:r>
    </w:p>
  </w:footnote>
  <w:footnote w:id="13">
    <w:p w:rsidR="00CB56C0" w:rsidRPr="003D0CAA" w:rsidRDefault="00CB56C0" w:rsidP="004F743C">
      <w:pPr>
        <w:pStyle w:val="af1"/>
        <w:ind w:firstLine="567"/>
        <w:jc w:val="both"/>
        <w:rPr>
          <w:color w:val="FF0000"/>
          <w:lang w:val="ru-RU"/>
        </w:rPr>
      </w:pPr>
      <w:r w:rsidRPr="00DB020A">
        <w:rPr>
          <w:rStyle w:val="a5"/>
          <w:color w:val="FF0000"/>
        </w:rPr>
        <w:footnoteRef/>
      </w:r>
      <w:r w:rsidRPr="00DB020A">
        <w:rPr>
          <w:color w:val="FF0000"/>
        </w:rPr>
        <w:t xml:space="preserve"> </w:t>
      </w:r>
      <w:r w:rsidRPr="00DB020A">
        <w:rPr>
          <w:color w:val="FF0000"/>
          <w:lang w:val="ru-RU"/>
        </w:rPr>
        <w:t>Перечень</w:t>
      </w:r>
      <w:r w:rsidRPr="00DB020A">
        <w:rPr>
          <w:color w:val="FF0000"/>
        </w:rPr>
        <w:t xml:space="preserve"> </w:t>
      </w:r>
      <w:r w:rsidRPr="00DB020A">
        <w:rPr>
          <w:color w:val="FF0000"/>
          <w:lang w:val="ru-RU"/>
        </w:rPr>
        <w:t xml:space="preserve">контрольных действий </w:t>
      </w:r>
      <w:r w:rsidRPr="00DB020A">
        <w:rPr>
          <w:color w:val="FF0000"/>
        </w:rPr>
        <w:t xml:space="preserve">примерный и определяется </w:t>
      </w:r>
      <w:r w:rsidRPr="00DB020A">
        <w:rPr>
          <w:color w:val="FF0000"/>
          <w:lang w:val="ru-RU"/>
        </w:rPr>
        <w:t>представительным органом муниципального образования</w:t>
      </w:r>
      <w:r w:rsidRPr="003D0CAA">
        <w:rPr>
          <w:color w:val="FF0000"/>
        </w:rPr>
        <w:t xml:space="preserve"> самостоятельно </w:t>
      </w:r>
      <w:r w:rsidRPr="003D0CAA">
        <w:rPr>
          <w:color w:val="FF0000"/>
          <w:lang w:val="ru-RU"/>
        </w:rPr>
        <w:t xml:space="preserve">с учетом </w:t>
      </w:r>
      <w:r w:rsidRPr="003D0CAA">
        <w:rPr>
          <w:color w:val="FF0000"/>
        </w:rPr>
        <w:t xml:space="preserve">статьи </w:t>
      </w:r>
      <w:r w:rsidRPr="003D0CAA">
        <w:rPr>
          <w:color w:val="FF0000"/>
          <w:lang w:val="ru-RU"/>
        </w:rPr>
        <w:t>72</w:t>
      </w:r>
      <w:r w:rsidRPr="003D0CAA">
        <w:rPr>
          <w:color w:val="FF0000"/>
        </w:rPr>
        <w:t xml:space="preserve"> Федерального закона № 248-ФЗ</w:t>
      </w:r>
      <w:r w:rsidRPr="003D0CAA">
        <w:rPr>
          <w:color w:val="FF0000"/>
          <w:lang w:val="ru-RU"/>
        </w:rPr>
        <w:t>.</w:t>
      </w:r>
      <w:r w:rsidRPr="003D0CAA">
        <w:rPr>
          <w:color w:val="FF0000"/>
        </w:rPr>
        <w:t xml:space="preserve"> </w:t>
      </w:r>
    </w:p>
    <w:p w:rsidR="00CB56C0" w:rsidRPr="00362168" w:rsidRDefault="00CB56C0" w:rsidP="004F743C">
      <w:pPr>
        <w:pStyle w:val="af1"/>
        <w:ind w:firstLine="567"/>
        <w:jc w:val="both"/>
        <w:rPr>
          <w:color w:val="FF0000"/>
        </w:rPr>
      </w:pPr>
      <w:r w:rsidRPr="003D0CAA">
        <w:rPr>
          <w:color w:val="FF0000"/>
        </w:rPr>
        <w:t xml:space="preserve">Пунктами 3 части </w:t>
      </w:r>
      <w:r w:rsidRPr="003D0CAA">
        <w:rPr>
          <w:color w:val="FF0000"/>
          <w:lang w:val="ru-RU"/>
        </w:rPr>
        <w:t>3</w:t>
      </w:r>
      <w:r w:rsidRPr="003D0CAA">
        <w:rPr>
          <w:color w:val="FF0000"/>
        </w:rPr>
        <w:t xml:space="preserve"> статьи </w:t>
      </w:r>
      <w:r w:rsidRPr="003D0CAA">
        <w:rPr>
          <w:color w:val="FF0000"/>
          <w:lang w:val="ru-RU"/>
        </w:rPr>
        <w:t>72</w:t>
      </w:r>
      <w:r w:rsidRPr="003D0CAA">
        <w:rPr>
          <w:color w:val="FF0000"/>
        </w:rPr>
        <w:t xml:space="preserve"> </w:t>
      </w:r>
      <w:r w:rsidRPr="003D0CAA">
        <w:rPr>
          <w:color w:val="FF0000"/>
          <w:lang w:val="ru-RU"/>
        </w:rPr>
        <w:t xml:space="preserve">Федерального закона </w:t>
      </w:r>
      <w:r w:rsidRPr="003D0CAA">
        <w:rPr>
          <w:color w:val="FF0000"/>
        </w:rPr>
        <w:t xml:space="preserve">№ 248-ФЗ определено, что контрольный орган, кроме определенных настоящим Положением </w:t>
      </w:r>
      <w:r w:rsidRPr="003D0CAA">
        <w:rPr>
          <w:color w:val="FF0000"/>
          <w:lang w:val="ru-RU"/>
        </w:rPr>
        <w:t xml:space="preserve">контрольных действий </w:t>
      </w:r>
      <w:r w:rsidRPr="003D0CAA">
        <w:rPr>
          <w:color w:val="FF0000"/>
          <w:u w:val="single"/>
        </w:rPr>
        <w:t>может</w:t>
      </w:r>
      <w:r w:rsidRPr="003D0CAA">
        <w:rPr>
          <w:color w:val="FF0000"/>
        </w:rPr>
        <w:t xml:space="preserve"> </w:t>
      </w:r>
      <w:r w:rsidRPr="003D0CAA">
        <w:rPr>
          <w:color w:val="FF0000"/>
          <w:lang w:val="ru-RU"/>
        </w:rPr>
        <w:t xml:space="preserve">осуществлять такое контрольное действие как </w:t>
      </w:r>
      <w:r w:rsidRPr="003D0CAA">
        <w:rPr>
          <w:color w:val="FF0000"/>
          <w:u w:val="single"/>
          <w:lang w:val="ru-RU"/>
        </w:rPr>
        <w:t>экспертиза</w:t>
      </w:r>
      <w:r w:rsidRPr="003D0CAA">
        <w:rPr>
          <w:color w:val="FF0000"/>
          <w:lang w:val="ru-RU"/>
        </w:rPr>
        <w:t xml:space="preserve"> </w:t>
      </w:r>
      <w:r w:rsidRPr="003D0CAA">
        <w:rPr>
          <w:color w:val="FF0000"/>
        </w:rPr>
        <w:t>(стать</w:t>
      </w:r>
      <w:r w:rsidRPr="003D0CAA">
        <w:rPr>
          <w:color w:val="FF0000"/>
          <w:lang w:val="ru-RU"/>
        </w:rPr>
        <w:t>я</w:t>
      </w:r>
      <w:r w:rsidRPr="003D0CAA">
        <w:rPr>
          <w:color w:val="FF0000"/>
        </w:rPr>
        <w:t xml:space="preserve"> </w:t>
      </w:r>
      <w:r w:rsidRPr="003D0CAA">
        <w:rPr>
          <w:color w:val="FF0000"/>
          <w:lang w:val="ru-RU"/>
        </w:rPr>
        <w:t>84 Федерального закона</w:t>
      </w:r>
      <w:r w:rsidRPr="003D0CAA">
        <w:rPr>
          <w:color w:val="FF0000"/>
        </w:rPr>
        <w:t xml:space="preserve"> № 248-ФЗ).</w:t>
      </w:r>
    </w:p>
    <w:p w:rsidR="00CB56C0" w:rsidRPr="00362168" w:rsidRDefault="00CB56C0" w:rsidP="004F743C">
      <w:pPr>
        <w:pStyle w:val="af1"/>
      </w:pPr>
    </w:p>
  </w:footnote>
  <w:footnote w:id="14">
    <w:p w:rsidR="00CB56C0" w:rsidRPr="00DB020A" w:rsidRDefault="00CB56C0" w:rsidP="004F743C">
      <w:pPr>
        <w:pStyle w:val="af1"/>
        <w:ind w:firstLine="567"/>
        <w:jc w:val="both"/>
        <w:rPr>
          <w:color w:val="FF0000"/>
          <w:lang w:val="ru-RU"/>
        </w:rPr>
      </w:pPr>
      <w:r w:rsidRPr="00DB020A">
        <w:rPr>
          <w:rStyle w:val="a5"/>
          <w:color w:val="FF0000"/>
        </w:rPr>
        <w:footnoteRef/>
      </w:r>
      <w:r w:rsidRPr="00DB020A">
        <w:rPr>
          <w:color w:val="FF0000"/>
        </w:rPr>
        <w:t xml:space="preserve"> В силу частей 4 и 9 статьи 73 </w:t>
      </w:r>
      <w:r w:rsidRPr="00DB020A">
        <w:rPr>
          <w:color w:val="FF0000"/>
          <w:lang w:val="ru-RU"/>
        </w:rPr>
        <w:t xml:space="preserve">Федерального закона </w:t>
      </w:r>
      <w:r w:rsidRPr="00DB020A">
        <w:rPr>
          <w:color w:val="FF0000"/>
        </w:rPr>
        <w:t xml:space="preserve">№ 248-ФЗ Положением о виде контроля </w:t>
      </w:r>
      <w:r w:rsidRPr="00DB020A">
        <w:rPr>
          <w:color w:val="FF0000"/>
          <w:u w:val="single"/>
        </w:rPr>
        <w:t>могут</w:t>
      </w:r>
      <w:r w:rsidRPr="00DB020A">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CB56C0" w:rsidRPr="00DB020A" w:rsidRDefault="00CB56C0" w:rsidP="004F743C">
      <w:pPr>
        <w:pStyle w:val="af1"/>
        <w:ind w:firstLine="567"/>
        <w:jc w:val="both"/>
      </w:pPr>
      <w:r w:rsidRPr="00DB020A">
        <w:rPr>
          <w:color w:val="FF0000"/>
        </w:rPr>
        <w:t xml:space="preserve">Положением о виде контроля </w:t>
      </w:r>
      <w:r w:rsidRPr="00DB020A">
        <w:rPr>
          <w:color w:val="FF0000"/>
          <w:u w:val="single"/>
        </w:rPr>
        <w:t>может</w:t>
      </w:r>
      <w:r w:rsidRPr="00DB020A">
        <w:rPr>
          <w:color w:val="FF0000"/>
        </w:rPr>
        <w:t xml:space="preserve"> предусматриваться совершение в сокращенном объеме отдельных контрольных действий при проведении выездной проверки в отношении</w:t>
      </w:r>
      <w:r w:rsidRPr="00DB020A">
        <w:rPr>
          <w:color w:val="4F81BD"/>
        </w:rPr>
        <w:t xml:space="preserve"> </w:t>
      </w:r>
      <w:r w:rsidRPr="00DB020A">
        <w:rPr>
          <w:color w:val="FF0000"/>
        </w:rPr>
        <w:t>объектов контроля, отнесенных к определенным категориям риска причинения вреда (ущерба) охраняемым законом ценностям.</w:t>
      </w:r>
    </w:p>
  </w:footnote>
  <w:footnote w:id="15">
    <w:p w:rsidR="00CB56C0" w:rsidRPr="00D91317" w:rsidRDefault="00CB56C0" w:rsidP="004F743C">
      <w:pPr>
        <w:pStyle w:val="af1"/>
        <w:ind w:firstLine="567"/>
        <w:jc w:val="both"/>
        <w:rPr>
          <w:color w:val="FF0000"/>
          <w:lang w:val="ru-RU"/>
        </w:rPr>
      </w:pPr>
      <w:r w:rsidRPr="00DB020A">
        <w:rPr>
          <w:rStyle w:val="a5"/>
          <w:color w:val="FF0000"/>
        </w:rPr>
        <w:footnoteRef/>
      </w:r>
      <w:r w:rsidRPr="00DB020A">
        <w:rPr>
          <w:color w:val="FF0000"/>
        </w:rPr>
        <w:t xml:space="preserve"> </w:t>
      </w:r>
      <w:r w:rsidRPr="00DB020A">
        <w:rPr>
          <w:color w:val="FF0000"/>
          <w:lang w:val="ru-RU"/>
        </w:rPr>
        <w:t>Перечень</w:t>
      </w:r>
      <w:r w:rsidRPr="00DB020A">
        <w:rPr>
          <w:color w:val="FF0000"/>
        </w:rPr>
        <w:t xml:space="preserve"> контрольных </w:t>
      </w:r>
      <w:r w:rsidRPr="00DB020A">
        <w:rPr>
          <w:color w:val="FF0000"/>
          <w:lang w:val="ru-RU"/>
        </w:rPr>
        <w:t xml:space="preserve">действий </w:t>
      </w:r>
      <w:r w:rsidRPr="00DB020A">
        <w:rPr>
          <w:color w:val="FF0000"/>
        </w:rPr>
        <w:t xml:space="preserve">примерный и определяется </w:t>
      </w:r>
      <w:r w:rsidRPr="00DB020A">
        <w:rPr>
          <w:color w:val="FF0000"/>
          <w:lang w:val="ru-RU"/>
        </w:rPr>
        <w:t>представительным органом муниципального образования</w:t>
      </w:r>
      <w:r w:rsidRPr="00016933">
        <w:rPr>
          <w:color w:val="FF0000"/>
          <w:lang w:val="ru-RU"/>
        </w:rPr>
        <w:t xml:space="preserve"> </w:t>
      </w:r>
      <w:r w:rsidRPr="00016933">
        <w:rPr>
          <w:color w:val="FF0000"/>
        </w:rPr>
        <w:t xml:space="preserve">самостоятельно </w:t>
      </w:r>
      <w:r w:rsidRPr="00016933">
        <w:rPr>
          <w:color w:val="FF0000"/>
          <w:lang w:val="ru-RU"/>
        </w:rPr>
        <w:t xml:space="preserve">с </w:t>
      </w:r>
      <w:proofErr w:type="gramStart"/>
      <w:r w:rsidRPr="00016933">
        <w:rPr>
          <w:color w:val="FF0000"/>
          <w:lang w:val="ru-RU"/>
        </w:rPr>
        <w:t xml:space="preserve">учетом </w:t>
      </w:r>
      <w:r w:rsidRPr="00016933">
        <w:rPr>
          <w:color w:val="FF0000"/>
        </w:rPr>
        <w:t xml:space="preserve"> статьи</w:t>
      </w:r>
      <w:proofErr w:type="gramEnd"/>
      <w:r w:rsidRPr="00016933">
        <w:rPr>
          <w:color w:val="FF0000"/>
        </w:rPr>
        <w:t xml:space="preserve"> </w:t>
      </w:r>
      <w:r w:rsidRPr="00016933">
        <w:rPr>
          <w:color w:val="FF0000"/>
          <w:lang w:val="ru-RU"/>
        </w:rPr>
        <w:t>73</w:t>
      </w:r>
      <w:r w:rsidRPr="00016933">
        <w:rPr>
          <w:color w:val="FF0000"/>
        </w:rPr>
        <w:t xml:space="preserve"> Федерального закона № 248-ФЗ</w:t>
      </w:r>
      <w:r w:rsidRPr="00016933">
        <w:rPr>
          <w:color w:val="FF0000"/>
          <w:lang w:val="ru-RU"/>
        </w:rPr>
        <w:t>.</w:t>
      </w:r>
    </w:p>
  </w:footnote>
  <w:footnote w:id="16">
    <w:p w:rsidR="00CB56C0" w:rsidRPr="00386950" w:rsidRDefault="00CB56C0" w:rsidP="004F743C">
      <w:pPr>
        <w:pStyle w:val="af1"/>
        <w:ind w:firstLine="567"/>
        <w:jc w:val="both"/>
        <w:rPr>
          <w:color w:val="FF0000"/>
          <w:lang w:val="ru-RU"/>
        </w:rPr>
      </w:pPr>
      <w:r>
        <w:rPr>
          <w:rStyle w:val="a5"/>
          <w:color w:val="FF0000"/>
          <w:lang w:val="ru-RU"/>
        </w:rPr>
        <w:t xml:space="preserve"> </w:t>
      </w:r>
    </w:p>
  </w:footnote>
  <w:footnote w:id="17">
    <w:p w:rsidR="00CB56C0" w:rsidRPr="00DB020A" w:rsidRDefault="00CB56C0" w:rsidP="004F743C">
      <w:pPr>
        <w:pStyle w:val="af1"/>
        <w:ind w:firstLine="567"/>
        <w:jc w:val="both"/>
        <w:rPr>
          <w:color w:val="FF0000"/>
          <w:lang w:val="ru-RU"/>
        </w:rPr>
      </w:pPr>
      <w:r w:rsidRPr="00DB020A">
        <w:rPr>
          <w:rStyle w:val="a5"/>
          <w:color w:val="FF0000"/>
        </w:rPr>
        <w:footnoteRef/>
      </w:r>
      <w:r w:rsidRPr="00DB020A">
        <w:rPr>
          <w:color w:val="FF0000"/>
        </w:rPr>
        <w:t xml:space="preserve"> </w:t>
      </w:r>
      <w:r w:rsidRPr="00DB020A">
        <w:rPr>
          <w:color w:val="FF0000"/>
          <w:lang w:val="ru-RU"/>
        </w:rPr>
        <w:t>Указанные ключевые</w:t>
      </w:r>
      <w:r w:rsidRPr="00DB020A">
        <w:rPr>
          <w:color w:val="FF0000"/>
        </w:rPr>
        <w:t xml:space="preserve"> показатели вида контроля и их целевые значения, индикативные показатели</w:t>
      </w:r>
      <w:r w:rsidRPr="00DB020A">
        <w:rPr>
          <w:color w:val="FF0000"/>
          <w:lang w:val="ru-RU"/>
        </w:rPr>
        <w:t xml:space="preserve"> носят примерный характер.</w:t>
      </w:r>
    </w:p>
    <w:p w:rsidR="00CB56C0" w:rsidRPr="00FC6B5E" w:rsidRDefault="00CB56C0" w:rsidP="004F743C">
      <w:pPr>
        <w:pStyle w:val="af1"/>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C0" w:rsidRPr="006830B9" w:rsidRDefault="00CB56C0">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007B6C">
      <w:rPr>
        <w:rFonts w:ascii="Times New Roman" w:hAnsi="Times New Roman"/>
        <w:noProof/>
      </w:rPr>
      <w:t>23</w:t>
    </w:r>
    <w:r w:rsidRPr="006830B9">
      <w:rPr>
        <w:rFonts w:ascii="Times New Roman" w:hAnsi="Times New Roman"/>
      </w:rPr>
      <w:fldChar w:fldCharType="end"/>
    </w:r>
  </w:p>
  <w:p w:rsidR="00CB56C0" w:rsidRDefault="00CB56C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15:restartNumberingAfterBreak="0">
    <w:nsid w:val="18176BE6"/>
    <w:multiLevelType w:val="hybridMultilevel"/>
    <w:tmpl w:val="C366B61E"/>
    <w:lvl w:ilvl="0" w:tplc="C97401DC">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9756180"/>
    <w:multiLevelType w:val="hybridMultilevel"/>
    <w:tmpl w:val="92041FF2"/>
    <w:lvl w:ilvl="0" w:tplc="DD708B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15:restartNumberingAfterBreak="0">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9484909"/>
    <w:multiLevelType w:val="hybridMultilevel"/>
    <w:tmpl w:val="B136D76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15:restartNumberingAfterBreak="0">
    <w:nsid w:val="482923DE"/>
    <w:multiLevelType w:val="hybridMultilevel"/>
    <w:tmpl w:val="3196D24A"/>
    <w:lvl w:ilvl="0" w:tplc="6F1C0190">
      <w:start w:val="1"/>
      <w:numFmt w:val="decimal"/>
      <w:lvlText w:val="%1)"/>
      <w:lvlJc w:val="left"/>
      <w:pPr>
        <w:ind w:left="435" w:hanging="360"/>
      </w:pPr>
      <w:rPr>
        <w:rFonts w:eastAsiaTheme="minorHAnsi"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8"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8"/>
  </w:num>
  <w:num w:numId="2">
    <w:abstractNumId w:val="14"/>
  </w:num>
  <w:num w:numId="3">
    <w:abstractNumId w:val="3"/>
  </w:num>
  <w:num w:numId="4">
    <w:abstractNumId w:val="6"/>
  </w:num>
  <w:num w:numId="5">
    <w:abstractNumId w:val="17"/>
  </w:num>
  <w:num w:numId="6">
    <w:abstractNumId w:val="4"/>
  </w:num>
  <w:num w:numId="7">
    <w:abstractNumId w:val="1"/>
  </w:num>
  <w:num w:numId="8">
    <w:abstractNumId w:val="0"/>
  </w:num>
  <w:num w:numId="9">
    <w:abstractNumId w:val="9"/>
  </w:num>
  <w:num w:numId="10">
    <w:abstractNumId w:val="11"/>
  </w:num>
  <w:num w:numId="11">
    <w:abstractNumId w:val="10"/>
  </w:num>
  <w:num w:numId="12">
    <w:abstractNumId w:val="12"/>
  </w:num>
  <w:num w:numId="13">
    <w:abstractNumId w:val="13"/>
  </w:num>
  <w:num w:numId="14">
    <w:abstractNumId w:val="20"/>
  </w:num>
  <w:num w:numId="15">
    <w:abstractNumId w:val="2"/>
  </w:num>
  <w:num w:numId="16">
    <w:abstractNumId w:val="16"/>
  </w:num>
  <w:num w:numId="17">
    <w:abstractNumId w:val="19"/>
  </w:num>
  <w:num w:numId="18">
    <w:abstractNumId w:val="15"/>
  </w:num>
  <w:num w:numId="19">
    <w:abstractNumId w:val="5"/>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78"/>
    <w:rsid w:val="00007B6C"/>
    <w:rsid w:val="00073F45"/>
    <w:rsid w:val="001F531B"/>
    <w:rsid w:val="00384C4C"/>
    <w:rsid w:val="00386950"/>
    <w:rsid w:val="003C56A5"/>
    <w:rsid w:val="00412463"/>
    <w:rsid w:val="00436062"/>
    <w:rsid w:val="004F743C"/>
    <w:rsid w:val="006E7178"/>
    <w:rsid w:val="00785F3E"/>
    <w:rsid w:val="008B3848"/>
    <w:rsid w:val="008D22F7"/>
    <w:rsid w:val="00955C0C"/>
    <w:rsid w:val="00B9357C"/>
    <w:rsid w:val="00BA5749"/>
    <w:rsid w:val="00C03E81"/>
    <w:rsid w:val="00C660F0"/>
    <w:rsid w:val="00C76560"/>
    <w:rsid w:val="00CB56C0"/>
    <w:rsid w:val="00F54660"/>
    <w:rsid w:val="00FD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C20E7-1C1F-4C9A-A174-3CB3DD0C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85F3E"/>
    <w:pPr>
      <w:spacing w:before="120" w:after="120"/>
      <w:outlineLvl w:val="0"/>
    </w:pPr>
    <w:rPr>
      <w:rFonts w:ascii="XO Thames" w:eastAsia="Times New Roman" w:hAnsi="XO Thames" w:cs="Times New Roman"/>
      <w:b/>
      <w:sz w:val="32"/>
      <w:szCs w:val="20"/>
      <w:lang w:val="x-none" w:eastAsia="x-none"/>
    </w:rPr>
  </w:style>
  <w:style w:type="paragraph" w:styleId="20">
    <w:name w:val="heading 2"/>
    <w:basedOn w:val="a"/>
    <w:next w:val="a"/>
    <w:link w:val="21"/>
    <w:uiPriority w:val="9"/>
    <w:qFormat/>
    <w:rsid w:val="00785F3E"/>
    <w:pPr>
      <w:spacing w:before="120" w:after="120"/>
      <w:outlineLvl w:val="1"/>
    </w:pPr>
    <w:rPr>
      <w:rFonts w:ascii="XO Thames" w:eastAsia="Times New Roman" w:hAnsi="XO Thames" w:cs="Times New Roman"/>
      <w:b/>
      <w:color w:val="00A0FF"/>
      <w:sz w:val="26"/>
      <w:szCs w:val="20"/>
      <w:lang w:val="x-none" w:eastAsia="x-none"/>
    </w:rPr>
  </w:style>
  <w:style w:type="paragraph" w:styleId="30">
    <w:name w:val="heading 3"/>
    <w:basedOn w:val="a"/>
    <w:next w:val="a"/>
    <w:link w:val="31"/>
    <w:uiPriority w:val="9"/>
    <w:qFormat/>
    <w:rsid w:val="00785F3E"/>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785F3E"/>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785F3E"/>
    <w:pPr>
      <w:spacing w:before="120" w:after="120"/>
      <w:outlineLvl w:val="4"/>
    </w:pPr>
    <w:rPr>
      <w:rFonts w:ascii="XO Thames" w:eastAsia="Times New Roman" w:hAnsi="XO Thames" w:cs="Times New Roman"/>
      <w:b/>
      <w:color w:val="000000"/>
      <w:szCs w:val="20"/>
      <w:lang w:val="x-none" w:eastAsia="x-none"/>
    </w:rPr>
  </w:style>
  <w:style w:type="paragraph" w:styleId="6">
    <w:name w:val="heading 6"/>
    <w:basedOn w:val="a"/>
    <w:next w:val="a"/>
    <w:link w:val="60"/>
    <w:qFormat/>
    <w:rsid w:val="004F743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F743C"/>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F743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F74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F3E"/>
    <w:rPr>
      <w:rFonts w:ascii="XO Thames" w:eastAsia="Times New Roman" w:hAnsi="XO Thames" w:cs="Times New Roman"/>
      <w:b/>
      <w:sz w:val="32"/>
      <w:szCs w:val="20"/>
      <w:lang w:val="x-none" w:eastAsia="x-none"/>
    </w:rPr>
  </w:style>
  <w:style w:type="character" w:customStyle="1" w:styleId="21">
    <w:name w:val="Заголовок 2 Знак"/>
    <w:basedOn w:val="a0"/>
    <w:link w:val="20"/>
    <w:uiPriority w:val="9"/>
    <w:rsid w:val="00785F3E"/>
    <w:rPr>
      <w:rFonts w:ascii="XO Thames" w:eastAsia="Times New Roman" w:hAnsi="XO Thames" w:cs="Times New Roman"/>
      <w:b/>
      <w:color w:val="00A0FF"/>
      <w:sz w:val="26"/>
      <w:szCs w:val="20"/>
      <w:lang w:val="x-none" w:eastAsia="x-none"/>
    </w:rPr>
  </w:style>
  <w:style w:type="character" w:customStyle="1" w:styleId="31">
    <w:name w:val="Заголовок 3 Знак"/>
    <w:basedOn w:val="a0"/>
    <w:link w:val="30"/>
    <w:uiPriority w:val="9"/>
    <w:rsid w:val="00785F3E"/>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85F3E"/>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85F3E"/>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785F3E"/>
  </w:style>
  <w:style w:type="character" w:customStyle="1" w:styleId="12">
    <w:name w:val="Обычный1"/>
    <w:rsid w:val="00785F3E"/>
    <w:rPr>
      <w:rFonts w:ascii="Arial" w:hAnsi="Arial"/>
      <w:sz w:val="20"/>
    </w:rPr>
  </w:style>
  <w:style w:type="paragraph" w:styleId="22">
    <w:name w:val="toc 2"/>
    <w:basedOn w:val="a"/>
    <w:next w:val="a"/>
    <w:link w:val="23"/>
    <w:rsid w:val="00785F3E"/>
    <w:pPr>
      <w:ind w:left="200"/>
    </w:pPr>
    <w:rPr>
      <w:rFonts w:ascii="Calibri" w:eastAsia="Times New Roman" w:hAnsi="Calibri" w:cs="Times New Roman"/>
      <w:color w:val="000000"/>
      <w:szCs w:val="20"/>
      <w:lang w:eastAsia="ru-RU"/>
    </w:rPr>
  </w:style>
  <w:style w:type="character" w:customStyle="1" w:styleId="23">
    <w:name w:val="Оглавление 2 Знак"/>
    <w:link w:val="22"/>
    <w:locked/>
    <w:rsid w:val="00785F3E"/>
    <w:rPr>
      <w:rFonts w:ascii="Calibri" w:eastAsia="Times New Roman" w:hAnsi="Calibri" w:cs="Times New Roman"/>
      <w:color w:val="000000"/>
      <w:szCs w:val="20"/>
      <w:lang w:eastAsia="ru-RU"/>
    </w:rPr>
  </w:style>
  <w:style w:type="paragraph" w:styleId="41">
    <w:name w:val="toc 4"/>
    <w:basedOn w:val="a"/>
    <w:next w:val="a"/>
    <w:link w:val="42"/>
    <w:rsid w:val="00785F3E"/>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785F3E"/>
    <w:rPr>
      <w:rFonts w:ascii="Calibri" w:eastAsia="Times New Roman" w:hAnsi="Calibri" w:cs="Times New Roman"/>
      <w:color w:val="000000"/>
      <w:szCs w:val="20"/>
      <w:lang w:eastAsia="ru-RU"/>
    </w:rPr>
  </w:style>
  <w:style w:type="paragraph" w:styleId="a3">
    <w:name w:val="footer"/>
    <w:basedOn w:val="a"/>
    <w:link w:val="a4"/>
    <w:uiPriority w:val="99"/>
    <w:rsid w:val="00785F3E"/>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785F3E"/>
    <w:rPr>
      <w:rFonts w:ascii="Arial" w:eastAsia="Times New Roman" w:hAnsi="Arial" w:cs="Times New Roman"/>
      <w:sz w:val="20"/>
      <w:szCs w:val="20"/>
      <w:lang w:val="x-none" w:eastAsia="x-none"/>
    </w:rPr>
  </w:style>
  <w:style w:type="paragraph" w:styleId="61">
    <w:name w:val="toc 6"/>
    <w:basedOn w:val="a"/>
    <w:next w:val="a"/>
    <w:link w:val="62"/>
    <w:rsid w:val="00785F3E"/>
    <w:pPr>
      <w:ind w:left="1000"/>
    </w:pPr>
    <w:rPr>
      <w:rFonts w:ascii="Calibri" w:eastAsia="Times New Roman" w:hAnsi="Calibri" w:cs="Times New Roman"/>
      <w:color w:val="000000"/>
      <w:szCs w:val="20"/>
      <w:lang w:eastAsia="ru-RU"/>
    </w:rPr>
  </w:style>
  <w:style w:type="character" w:customStyle="1" w:styleId="62">
    <w:name w:val="Оглавление 6 Знак"/>
    <w:link w:val="61"/>
    <w:locked/>
    <w:rsid w:val="00785F3E"/>
    <w:rPr>
      <w:rFonts w:ascii="Calibri" w:eastAsia="Times New Roman" w:hAnsi="Calibri" w:cs="Times New Roman"/>
      <w:color w:val="000000"/>
      <w:szCs w:val="20"/>
      <w:lang w:eastAsia="ru-RU"/>
    </w:rPr>
  </w:style>
  <w:style w:type="paragraph" w:styleId="71">
    <w:name w:val="toc 7"/>
    <w:basedOn w:val="a"/>
    <w:next w:val="a"/>
    <w:link w:val="72"/>
    <w:rsid w:val="00785F3E"/>
    <w:pPr>
      <w:ind w:left="1200"/>
    </w:pPr>
    <w:rPr>
      <w:rFonts w:ascii="Calibri" w:eastAsia="Times New Roman" w:hAnsi="Calibri" w:cs="Times New Roman"/>
      <w:color w:val="000000"/>
      <w:szCs w:val="20"/>
      <w:lang w:eastAsia="ru-RU"/>
    </w:rPr>
  </w:style>
  <w:style w:type="character" w:customStyle="1" w:styleId="72">
    <w:name w:val="Оглавление 7 Знак"/>
    <w:link w:val="71"/>
    <w:locked/>
    <w:rsid w:val="00785F3E"/>
    <w:rPr>
      <w:rFonts w:ascii="Calibri" w:eastAsia="Times New Roman" w:hAnsi="Calibri" w:cs="Times New Roman"/>
      <w:color w:val="000000"/>
      <w:szCs w:val="20"/>
      <w:lang w:eastAsia="ru-RU"/>
    </w:rPr>
  </w:style>
  <w:style w:type="paragraph" w:customStyle="1" w:styleId="ConsPlusNormal">
    <w:name w:val="ConsPlusNormal"/>
    <w:link w:val="ConsPlusNormal1"/>
    <w:rsid w:val="00785F3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785F3E"/>
    <w:rPr>
      <w:rFonts w:ascii="Times New Roman" w:eastAsia="Times New Roman" w:hAnsi="Times New Roman" w:cs="Times New Roman"/>
      <w:sz w:val="24"/>
      <w:lang w:eastAsia="ru-RU"/>
    </w:rPr>
  </w:style>
  <w:style w:type="paragraph" w:customStyle="1" w:styleId="13">
    <w:name w:val="Основной шрифт абзаца1"/>
    <w:rsid w:val="00785F3E"/>
    <w:rPr>
      <w:rFonts w:ascii="Calibri" w:eastAsia="Times New Roman" w:hAnsi="Calibri" w:cs="Times New Roman"/>
      <w:color w:val="000000"/>
      <w:szCs w:val="20"/>
      <w:lang w:eastAsia="ru-RU"/>
    </w:rPr>
  </w:style>
  <w:style w:type="paragraph" w:styleId="32">
    <w:name w:val="toc 3"/>
    <w:basedOn w:val="a"/>
    <w:next w:val="a"/>
    <w:link w:val="33"/>
    <w:rsid w:val="00785F3E"/>
    <w:pPr>
      <w:ind w:left="400"/>
    </w:pPr>
    <w:rPr>
      <w:rFonts w:ascii="Calibri" w:eastAsia="Times New Roman" w:hAnsi="Calibri" w:cs="Times New Roman"/>
      <w:color w:val="000000"/>
      <w:szCs w:val="20"/>
      <w:lang w:eastAsia="ru-RU"/>
    </w:rPr>
  </w:style>
  <w:style w:type="character" w:customStyle="1" w:styleId="33">
    <w:name w:val="Оглавление 3 Знак"/>
    <w:link w:val="32"/>
    <w:locked/>
    <w:rsid w:val="00785F3E"/>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785F3E"/>
    <w:rPr>
      <w:color w:val="auto"/>
      <w:sz w:val="20"/>
      <w:vertAlign w:val="superscript"/>
      <w:lang w:val="x-none" w:eastAsia="x-none"/>
    </w:rPr>
  </w:style>
  <w:style w:type="character" w:styleId="a5">
    <w:name w:val="footnote reference"/>
    <w:link w:val="14"/>
    <w:uiPriority w:val="99"/>
    <w:rsid w:val="00785F3E"/>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785F3E"/>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785F3E"/>
    <w:rPr>
      <w:rFonts w:ascii="Tahoma" w:eastAsia="Times New Roman" w:hAnsi="Tahoma" w:cs="Times New Roman"/>
      <w:sz w:val="16"/>
      <w:szCs w:val="20"/>
      <w:lang w:val="x-none" w:eastAsia="x-none"/>
    </w:rPr>
  </w:style>
  <w:style w:type="paragraph" w:styleId="a8">
    <w:name w:val="List Paragraph"/>
    <w:basedOn w:val="a"/>
    <w:link w:val="a9"/>
    <w:qFormat/>
    <w:rsid w:val="00785F3E"/>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785F3E"/>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785F3E"/>
    <w:rPr>
      <w:color w:val="0000FF"/>
      <w:sz w:val="20"/>
      <w:u w:val="single"/>
      <w:lang w:val="x-none" w:eastAsia="x-none"/>
    </w:rPr>
  </w:style>
  <w:style w:type="character" w:styleId="aa">
    <w:name w:val="Hyperlink"/>
    <w:link w:val="15"/>
    <w:uiPriority w:val="99"/>
    <w:rsid w:val="00785F3E"/>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785F3E"/>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785F3E"/>
    <w:rPr>
      <w:rFonts w:ascii="Arial" w:eastAsia="Times New Roman" w:hAnsi="Arial" w:cs="Times New Roman"/>
      <w:sz w:val="20"/>
      <w:szCs w:val="20"/>
      <w:lang w:val="x-none" w:eastAsia="x-none"/>
    </w:rPr>
  </w:style>
  <w:style w:type="paragraph" w:styleId="16">
    <w:name w:val="toc 1"/>
    <w:basedOn w:val="a"/>
    <w:next w:val="a"/>
    <w:link w:val="17"/>
    <w:rsid w:val="00785F3E"/>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785F3E"/>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85F3E"/>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85F3E"/>
    <w:rPr>
      <w:rFonts w:ascii="XO Thames" w:eastAsia="Times New Roman" w:hAnsi="XO Thames" w:cs="Calibri"/>
      <w:color w:val="000000"/>
      <w:lang w:eastAsia="ru-RU"/>
    </w:rPr>
  </w:style>
  <w:style w:type="paragraph" w:styleId="91">
    <w:name w:val="toc 9"/>
    <w:basedOn w:val="a"/>
    <w:next w:val="a"/>
    <w:link w:val="92"/>
    <w:rsid w:val="00785F3E"/>
    <w:pPr>
      <w:ind w:left="1600"/>
    </w:pPr>
    <w:rPr>
      <w:rFonts w:ascii="Calibri" w:eastAsia="Times New Roman" w:hAnsi="Calibri" w:cs="Times New Roman"/>
      <w:color w:val="000000"/>
      <w:szCs w:val="20"/>
      <w:lang w:eastAsia="ru-RU"/>
    </w:rPr>
  </w:style>
  <w:style w:type="character" w:customStyle="1" w:styleId="92">
    <w:name w:val="Оглавление 9 Знак"/>
    <w:link w:val="91"/>
    <w:locked/>
    <w:rsid w:val="00785F3E"/>
    <w:rPr>
      <w:rFonts w:ascii="Calibri" w:eastAsia="Times New Roman" w:hAnsi="Calibri" w:cs="Times New Roman"/>
      <w:color w:val="000000"/>
      <w:szCs w:val="20"/>
      <w:lang w:eastAsia="ru-RU"/>
    </w:rPr>
  </w:style>
  <w:style w:type="paragraph" w:styleId="81">
    <w:name w:val="toc 8"/>
    <w:basedOn w:val="a"/>
    <w:next w:val="a"/>
    <w:link w:val="82"/>
    <w:rsid w:val="00785F3E"/>
    <w:pPr>
      <w:ind w:left="1400"/>
    </w:pPr>
    <w:rPr>
      <w:rFonts w:ascii="Calibri" w:eastAsia="Times New Roman" w:hAnsi="Calibri" w:cs="Times New Roman"/>
      <w:color w:val="000000"/>
      <w:szCs w:val="20"/>
      <w:lang w:eastAsia="ru-RU"/>
    </w:rPr>
  </w:style>
  <w:style w:type="character" w:customStyle="1" w:styleId="82">
    <w:name w:val="Оглавление 8 Знак"/>
    <w:link w:val="81"/>
    <w:locked/>
    <w:rsid w:val="00785F3E"/>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85F3E"/>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85F3E"/>
    <w:rPr>
      <w:rFonts w:ascii="Courier New" w:eastAsia="Times New Roman" w:hAnsi="Courier New" w:cs="Calibri"/>
      <w:color w:val="000000"/>
      <w:lang w:eastAsia="ru-RU"/>
    </w:rPr>
  </w:style>
  <w:style w:type="paragraph" w:styleId="34">
    <w:name w:val="Body Text Indent 3"/>
    <w:basedOn w:val="a"/>
    <w:link w:val="35"/>
    <w:uiPriority w:val="99"/>
    <w:rsid w:val="00785F3E"/>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5">
    <w:name w:val="Основной текст с отступом 3 Знак"/>
    <w:basedOn w:val="a0"/>
    <w:link w:val="34"/>
    <w:uiPriority w:val="99"/>
    <w:rsid w:val="00785F3E"/>
    <w:rPr>
      <w:rFonts w:ascii="Times New Roman" w:eastAsia="Times New Roman" w:hAnsi="Times New Roman" w:cs="Times New Roman"/>
      <w:sz w:val="28"/>
      <w:szCs w:val="20"/>
      <w:lang w:val="x-none" w:eastAsia="x-none"/>
    </w:rPr>
  </w:style>
  <w:style w:type="paragraph" w:styleId="51">
    <w:name w:val="toc 5"/>
    <w:basedOn w:val="a"/>
    <w:next w:val="a"/>
    <w:link w:val="52"/>
    <w:rsid w:val="00785F3E"/>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785F3E"/>
    <w:rPr>
      <w:rFonts w:ascii="Calibri" w:eastAsia="Times New Roman" w:hAnsi="Calibri" w:cs="Times New Roman"/>
      <w:color w:val="000000"/>
      <w:szCs w:val="20"/>
      <w:lang w:eastAsia="ru-RU"/>
    </w:rPr>
  </w:style>
  <w:style w:type="paragraph" w:customStyle="1" w:styleId="ConsPlusCell">
    <w:name w:val="ConsPlusCell"/>
    <w:link w:val="ConsPlusCell1"/>
    <w:rsid w:val="00785F3E"/>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85F3E"/>
    <w:rPr>
      <w:rFonts w:ascii="Courier New" w:eastAsia="Times New Roman" w:hAnsi="Courier New" w:cs="Calibri"/>
      <w:color w:val="000000"/>
      <w:lang w:eastAsia="ru-RU"/>
    </w:rPr>
  </w:style>
  <w:style w:type="paragraph" w:styleId="ab">
    <w:name w:val="header"/>
    <w:basedOn w:val="a"/>
    <w:link w:val="ac"/>
    <w:uiPriority w:val="99"/>
    <w:rsid w:val="00785F3E"/>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785F3E"/>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785F3E"/>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785F3E"/>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85F3E"/>
    <w:pPr>
      <w:ind w:left="1800"/>
    </w:pPr>
    <w:rPr>
      <w:rFonts w:ascii="Calibri" w:eastAsia="Times New Roman" w:hAnsi="Calibri" w:cs="Times New Roman"/>
      <w:color w:val="000000"/>
      <w:szCs w:val="20"/>
      <w:lang w:eastAsia="ru-RU"/>
    </w:rPr>
  </w:style>
  <w:style w:type="character" w:customStyle="1" w:styleId="toc101">
    <w:name w:val="toc 101"/>
    <w:link w:val="toc10"/>
    <w:locked/>
    <w:rsid w:val="00785F3E"/>
    <w:rPr>
      <w:rFonts w:ascii="Calibri" w:eastAsia="Times New Roman" w:hAnsi="Calibri" w:cs="Times New Roman"/>
      <w:color w:val="000000"/>
      <w:szCs w:val="20"/>
      <w:lang w:eastAsia="ru-RU"/>
    </w:rPr>
  </w:style>
  <w:style w:type="paragraph" w:styleId="af">
    <w:name w:val="Title"/>
    <w:basedOn w:val="a"/>
    <w:next w:val="a"/>
    <w:link w:val="af0"/>
    <w:uiPriority w:val="10"/>
    <w:qFormat/>
    <w:rsid w:val="00785F3E"/>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785F3E"/>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85F3E"/>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85F3E"/>
    <w:rPr>
      <w:rFonts w:ascii="Times New Roman" w:eastAsia="Times New Roman" w:hAnsi="Times New Roman" w:cs="Times New Roman"/>
      <w:b/>
      <w:sz w:val="24"/>
      <w:lang w:eastAsia="ru-RU"/>
    </w:rPr>
  </w:style>
  <w:style w:type="paragraph" w:styleId="af1">
    <w:name w:val="footnote text"/>
    <w:basedOn w:val="a"/>
    <w:link w:val="af2"/>
    <w:semiHidden/>
    <w:rsid w:val="00785F3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semiHidden/>
    <w:rsid w:val="00785F3E"/>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785F3E"/>
    <w:rPr>
      <w:rFonts w:cs="Times New Roman"/>
      <w:color w:val="605E5C"/>
      <w:shd w:val="clear" w:color="auto" w:fill="E1DFDD"/>
    </w:rPr>
  </w:style>
  <w:style w:type="character" w:styleId="af3">
    <w:name w:val="annotation reference"/>
    <w:uiPriority w:val="99"/>
    <w:unhideWhenUsed/>
    <w:rsid w:val="00785F3E"/>
    <w:rPr>
      <w:rFonts w:cs="Times New Roman"/>
      <w:sz w:val="16"/>
      <w:szCs w:val="16"/>
    </w:rPr>
  </w:style>
  <w:style w:type="paragraph" w:styleId="af4">
    <w:name w:val="annotation text"/>
    <w:basedOn w:val="a"/>
    <w:link w:val="af5"/>
    <w:uiPriority w:val="99"/>
    <w:semiHidden/>
    <w:unhideWhenUsed/>
    <w:rsid w:val="00785F3E"/>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rsid w:val="00785F3E"/>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785F3E"/>
    <w:rPr>
      <w:b/>
      <w:bCs/>
    </w:rPr>
  </w:style>
  <w:style w:type="character" w:customStyle="1" w:styleId="af7">
    <w:name w:val="Тема примечания Знак"/>
    <w:basedOn w:val="af5"/>
    <w:link w:val="af6"/>
    <w:uiPriority w:val="99"/>
    <w:semiHidden/>
    <w:rsid w:val="00785F3E"/>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785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F3E"/>
    <w:rPr>
      <w:rFonts w:ascii="Courier New" w:eastAsia="Times New Roman" w:hAnsi="Courier New" w:cs="Courier New"/>
      <w:sz w:val="20"/>
      <w:szCs w:val="20"/>
      <w:lang w:eastAsia="ru-RU"/>
    </w:rPr>
  </w:style>
  <w:style w:type="paragraph" w:styleId="af8">
    <w:name w:val="endnote text"/>
    <w:basedOn w:val="a"/>
    <w:link w:val="af9"/>
    <w:semiHidden/>
    <w:rsid w:val="00785F3E"/>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785F3E"/>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4F743C"/>
    <w:rPr>
      <w:rFonts w:ascii="Times New Roman" w:eastAsia="Times New Roman" w:hAnsi="Times New Roman" w:cs="Times New Roman"/>
      <w:b/>
      <w:bCs/>
      <w:lang w:eastAsia="ru-RU"/>
    </w:rPr>
  </w:style>
  <w:style w:type="character" w:customStyle="1" w:styleId="70">
    <w:name w:val="Заголовок 7 Знак"/>
    <w:basedOn w:val="a0"/>
    <w:link w:val="7"/>
    <w:rsid w:val="004F74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F74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F743C"/>
    <w:rPr>
      <w:rFonts w:ascii="Arial" w:eastAsia="Times New Roman" w:hAnsi="Arial" w:cs="Arial"/>
      <w:lang w:eastAsia="ru-RU"/>
    </w:rPr>
  </w:style>
  <w:style w:type="numbering" w:customStyle="1" w:styleId="24">
    <w:name w:val="Нет списка2"/>
    <w:next w:val="a2"/>
    <w:uiPriority w:val="99"/>
    <w:semiHidden/>
    <w:unhideWhenUsed/>
    <w:rsid w:val="004F743C"/>
  </w:style>
  <w:style w:type="table" w:styleId="afa">
    <w:name w:val="Table Grid"/>
    <w:basedOn w:val="a1"/>
    <w:uiPriority w:val="39"/>
    <w:rsid w:val="004F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743C"/>
  </w:style>
  <w:style w:type="paragraph" w:customStyle="1" w:styleId="afb">
    <w:name w:val="Знак Знак Знак Знак Знак Знак Знак"/>
    <w:basedOn w:val="a"/>
    <w:rsid w:val="004F743C"/>
    <w:pPr>
      <w:spacing w:before="100" w:beforeAutospacing="1" w:after="100" w:afterAutospacing="1" w:line="240" w:lineRule="auto"/>
    </w:pPr>
    <w:rPr>
      <w:rFonts w:ascii="Tahoma" w:eastAsia="Times New Roman" w:hAnsi="Tahoma" w:cs="Times New Roman"/>
      <w:sz w:val="20"/>
      <w:szCs w:val="20"/>
      <w:lang w:val="en-US"/>
    </w:rPr>
  </w:style>
  <w:style w:type="paragraph" w:styleId="afc">
    <w:name w:val="Body Text"/>
    <w:basedOn w:val="a"/>
    <w:link w:val="afd"/>
    <w:rsid w:val="004F743C"/>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Основной текст Знак"/>
    <w:basedOn w:val="a0"/>
    <w:link w:val="afc"/>
    <w:rsid w:val="004F743C"/>
    <w:rPr>
      <w:rFonts w:ascii="Times New Roman" w:eastAsia="Times New Roman" w:hAnsi="Times New Roman" w:cs="Times New Roman"/>
      <w:sz w:val="28"/>
      <w:szCs w:val="24"/>
      <w:lang w:eastAsia="ru-RU"/>
    </w:rPr>
  </w:style>
  <w:style w:type="paragraph" w:styleId="afe">
    <w:name w:val="Block Text"/>
    <w:basedOn w:val="a"/>
    <w:rsid w:val="004F743C"/>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5">
    <w:name w:val="Body Text 2"/>
    <w:basedOn w:val="a"/>
    <w:link w:val="26"/>
    <w:rsid w:val="004F743C"/>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4F743C"/>
    <w:rPr>
      <w:rFonts w:ascii="Times New Roman" w:eastAsia="Times New Roman" w:hAnsi="Times New Roman" w:cs="Times New Roman"/>
      <w:sz w:val="28"/>
      <w:szCs w:val="24"/>
      <w:lang w:eastAsia="ru-RU"/>
    </w:rPr>
  </w:style>
  <w:style w:type="paragraph" w:styleId="36">
    <w:name w:val="Body Text 3"/>
    <w:basedOn w:val="a"/>
    <w:link w:val="37"/>
    <w:rsid w:val="004F743C"/>
    <w:pPr>
      <w:tabs>
        <w:tab w:val="left" w:pos="3195"/>
      </w:tabs>
      <w:spacing w:after="0" w:line="240" w:lineRule="auto"/>
    </w:pPr>
    <w:rPr>
      <w:rFonts w:ascii="Times New Roman" w:eastAsia="Times New Roman" w:hAnsi="Times New Roman" w:cs="Times New Roman"/>
      <w:sz w:val="28"/>
      <w:szCs w:val="24"/>
      <w:lang w:eastAsia="ru-RU"/>
    </w:rPr>
  </w:style>
  <w:style w:type="character" w:customStyle="1" w:styleId="37">
    <w:name w:val="Основной текст 3 Знак"/>
    <w:basedOn w:val="a0"/>
    <w:link w:val="36"/>
    <w:rsid w:val="004F743C"/>
    <w:rPr>
      <w:rFonts w:ascii="Times New Roman" w:eastAsia="Times New Roman" w:hAnsi="Times New Roman" w:cs="Times New Roman"/>
      <w:sz w:val="28"/>
      <w:szCs w:val="24"/>
      <w:lang w:eastAsia="ru-RU"/>
    </w:rPr>
  </w:style>
  <w:style w:type="paragraph" w:styleId="27">
    <w:name w:val="Body Text Indent 2"/>
    <w:basedOn w:val="a"/>
    <w:link w:val="28"/>
    <w:rsid w:val="004F743C"/>
    <w:pPr>
      <w:spacing w:after="0" w:line="360" w:lineRule="auto"/>
      <w:ind w:firstLine="709"/>
      <w:jc w:val="both"/>
    </w:pPr>
    <w:rPr>
      <w:rFonts w:ascii="Times New Roman" w:eastAsia="Times New Roman" w:hAnsi="Times New Roman" w:cs="Times New Roman"/>
      <w:sz w:val="30"/>
      <w:szCs w:val="20"/>
      <w:lang w:eastAsia="ru-RU"/>
    </w:rPr>
  </w:style>
  <w:style w:type="character" w:customStyle="1" w:styleId="28">
    <w:name w:val="Основной текст с отступом 2 Знак"/>
    <w:basedOn w:val="a0"/>
    <w:link w:val="27"/>
    <w:rsid w:val="004F743C"/>
    <w:rPr>
      <w:rFonts w:ascii="Times New Roman" w:eastAsia="Times New Roman" w:hAnsi="Times New Roman" w:cs="Times New Roman"/>
      <w:sz w:val="30"/>
      <w:szCs w:val="20"/>
      <w:lang w:eastAsia="ru-RU"/>
    </w:rPr>
  </w:style>
  <w:style w:type="character" w:customStyle="1" w:styleId="18">
    <w:name w:val="Верхний колонтитул Знак1"/>
    <w:locked/>
    <w:rsid w:val="004F743C"/>
    <w:rPr>
      <w:rFonts w:ascii="Times New Roman" w:eastAsia="Times New Roman" w:hAnsi="Times New Roman" w:cs="Times New Roman"/>
      <w:sz w:val="24"/>
      <w:szCs w:val="24"/>
      <w:lang w:eastAsia="ru-RU"/>
    </w:rPr>
  </w:style>
  <w:style w:type="paragraph" w:styleId="aff">
    <w:name w:val="Body Text Indent"/>
    <w:basedOn w:val="a"/>
    <w:link w:val="aff0"/>
    <w:rsid w:val="004F743C"/>
    <w:pPr>
      <w:spacing w:after="0" w:line="240" w:lineRule="auto"/>
      <w:ind w:left="360"/>
      <w:jc w:val="center"/>
    </w:pPr>
    <w:rPr>
      <w:rFonts w:ascii="Times New Roman" w:eastAsia="Times New Roman" w:hAnsi="Times New Roman" w:cs="Times New Roman"/>
      <w:b/>
      <w:bCs/>
      <w:sz w:val="28"/>
      <w:szCs w:val="28"/>
      <w:lang w:eastAsia="ru-RU"/>
    </w:rPr>
  </w:style>
  <w:style w:type="character" w:customStyle="1" w:styleId="aff0">
    <w:name w:val="Основной текст с отступом Знак"/>
    <w:basedOn w:val="a0"/>
    <w:link w:val="aff"/>
    <w:rsid w:val="004F743C"/>
    <w:rPr>
      <w:rFonts w:ascii="Times New Roman" w:eastAsia="Times New Roman" w:hAnsi="Times New Roman" w:cs="Times New Roman"/>
      <w:b/>
      <w:bCs/>
      <w:sz w:val="28"/>
      <w:szCs w:val="28"/>
      <w:lang w:eastAsia="ru-RU"/>
    </w:rPr>
  </w:style>
  <w:style w:type="paragraph" w:styleId="aff1">
    <w:name w:val="Normal (Web)"/>
    <w:basedOn w:val="a"/>
    <w:link w:val="aff2"/>
    <w:uiPriority w:val="99"/>
    <w:rsid w:val="004F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link w:val="aff1"/>
    <w:uiPriority w:val="99"/>
    <w:locked/>
    <w:rsid w:val="004F743C"/>
    <w:rPr>
      <w:rFonts w:ascii="Times New Roman" w:eastAsia="Times New Roman" w:hAnsi="Times New Roman" w:cs="Times New Roman"/>
      <w:sz w:val="24"/>
      <w:szCs w:val="24"/>
      <w:lang w:eastAsia="ru-RU"/>
    </w:rPr>
  </w:style>
  <w:style w:type="paragraph" w:styleId="aff3">
    <w:name w:val="List"/>
    <w:basedOn w:val="a"/>
    <w:rsid w:val="004F743C"/>
    <w:pPr>
      <w:spacing w:after="0" w:line="240" w:lineRule="auto"/>
      <w:ind w:left="283" w:hanging="283"/>
    </w:pPr>
    <w:rPr>
      <w:rFonts w:ascii="Times New Roman" w:eastAsia="Times New Roman" w:hAnsi="Times New Roman" w:cs="Times New Roman"/>
      <w:sz w:val="24"/>
      <w:szCs w:val="24"/>
      <w:lang w:eastAsia="ru-RU"/>
    </w:rPr>
  </w:style>
  <w:style w:type="paragraph" w:styleId="29">
    <w:name w:val="List 2"/>
    <w:basedOn w:val="a"/>
    <w:rsid w:val="004F743C"/>
    <w:pPr>
      <w:spacing w:after="0" w:line="240" w:lineRule="auto"/>
      <w:ind w:left="566" w:hanging="283"/>
    </w:pPr>
    <w:rPr>
      <w:rFonts w:ascii="Times New Roman" w:eastAsia="Times New Roman" w:hAnsi="Times New Roman" w:cs="Times New Roman"/>
      <w:sz w:val="24"/>
      <w:szCs w:val="24"/>
      <w:lang w:eastAsia="ru-RU"/>
    </w:rPr>
  </w:style>
  <w:style w:type="paragraph" w:styleId="38">
    <w:name w:val="List 3"/>
    <w:basedOn w:val="a"/>
    <w:rsid w:val="004F743C"/>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4F743C"/>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4F743C"/>
    <w:pPr>
      <w:numPr>
        <w:numId w:val="7"/>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4F743C"/>
    <w:pPr>
      <w:numPr>
        <w:numId w:val="8"/>
      </w:numPr>
      <w:spacing w:after="0" w:line="240" w:lineRule="auto"/>
    </w:pPr>
    <w:rPr>
      <w:rFonts w:ascii="Times New Roman" w:eastAsia="Times New Roman" w:hAnsi="Times New Roman" w:cs="Times New Roman"/>
      <w:sz w:val="24"/>
      <w:szCs w:val="24"/>
      <w:lang w:eastAsia="ru-RU"/>
    </w:rPr>
  </w:style>
  <w:style w:type="paragraph" w:styleId="2a">
    <w:name w:val="List Continue 2"/>
    <w:basedOn w:val="a"/>
    <w:rsid w:val="004F743C"/>
    <w:pPr>
      <w:spacing w:after="120" w:line="240" w:lineRule="auto"/>
      <w:ind w:left="566"/>
    </w:pPr>
    <w:rPr>
      <w:rFonts w:ascii="Times New Roman" w:eastAsia="Times New Roman" w:hAnsi="Times New Roman" w:cs="Times New Roman"/>
      <w:sz w:val="24"/>
      <w:szCs w:val="24"/>
      <w:lang w:eastAsia="ru-RU"/>
    </w:rPr>
  </w:style>
  <w:style w:type="paragraph" w:styleId="39">
    <w:name w:val="List Continue 3"/>
    <w:basedOn w:val="a"/>
    <w:rsid w:val="004F743C"/>
    <w:pPr>
      <w:spacing w:after="120" w:line="240" w:lineRule="auto"/>
      <w:ind w:left="849"/>
    </w:pPr>
    <w:rPr>
      <w:rFonts w:ascii="Times New Roman" w:eastAsia="Times New Roman" w:hAnsi="Times New Roman" w:cs="Times New Roman"/>
      <w:sz w:val="24"/>
      <w:szCs w:val="24"/>
      <w:lang w:eastAsia="ru-RU"/>
    </w:rPr>
  </w:style>
  <w:style w:type="paragraph" w:styleId="aff4">
    <w:name w:val="Normal Indent"/>
    <w:basedOn w:val="a"/>
    <w:rsid w:val="004F743C"/>
    <w:pPr>
      <w:spacing w:after="0" w:line="240" w:lineRule="auto"/>
      <w:ind w:left="708"/>
    </w:pPr>
    <w:rPr>
      <w:rFonts w:ascii="Times New Roman" w:eastAsia="Times New Roman" w:hAnsi="Times New Roman" w:cs="Times New Roman"/>
      <w:sz w:val="24"/>
      <w:szCs w:val="24"/>
      <w:lang w:eastAsia="ru-RU"/>
    </w:rPr>
  </w:style>
  <w:style w:type="paragraph" w:customStyle="1" w:styleId="aff5">
    <w:name w:val="Краткий обратный адрес"/>
    <w:basedOn w:val="a"/>
    <w:rsid w:val="004F743C"/>
    <w:pPr>
      <w:spacing w:after="0" w:line="240" w:lineRule="auto"/>
    </w:pPr>
    <w:rPr>
      <w:rFonts w:ascii="Times New Roman" w:eastAsia="Times New Roman" w:hAnsi="Times New Roman" w:cs="Times New Roman"/>
      <w:sz w:val="24"/>
      <w:szCs w:val="24"/>
      <w:lang w:eastAsia="ru-RU"/>
    </w:rPr>
  </w:style>
  <w:style w:type="paragraph" w:styleId="aff6">
    <w:name w:val="Body Text First Indent"/>
    <w:basedOn w:val="afc"/>
    <w:link w:val="aff7"/>
    <w:rsid w:val="004F743C"/>
    <w:pPr>
      <w:spacing w:after="120"/>
      <w:ind w:firstLine="210"/>
      <w:jc w:val="left"/>
    </w:pPr>
    <w:rPr>
      <w:sz w:val="24"/>
    </w:rPr>
  </w:style>
  <w:style w:type="character" w:customStyle="1" w:styleId="aff7">
    <w:name w:val="Красная строка Знак"/>
    <w:basedOn w:val="afd"/>
    <w:link w:val="aff6"/>
    <w:rsid w:val="004F743C"/>
    <w:rPr>
      <w:rFonts w:ascii="Times New Roman" w:eastAsia="Times New Roman" w:hAnsi="Times New Roman" w:cs="Times New Roman"/>
      <w:sz w:val="24"/>
      <w:szCs w:val="24"/>
      <w:lang w:eastAsia="ru-RU"/>
    </w:rPr>
  </w:style>
  <w:style w:type="paragraph" w:styleId="2b">
    <w:name w:val="Body Text First Indent 2"/>
    <w:basedOn w:val="aff"/>
    <w:link w:val="2c"/>
    <w:rsid w:val="004F743C"/>
    <w:pPr>
      <w:spacing w:after="120"/>
      <w:ind w:left="283" w:firstLine="210"/>
      <w:jc w:val="left"/>
    </w:pPr>
    <w:rPr>
      <w:b w:val="0"/>
      <w:bCs w:val="0"/>
      <w:sz w:val="24"/>
      <w:szCs w:val="24"/>
    </w:rPr>
  </w:style>
  <w:style w:type="character" w:customStyle="1" w:styleId="2c">
    <w:name w:val="Красная строка 2 Знак"/>
    <w:basedOn w:val="aff0"/>
    <w:link w:val="2b"/>
    <w:rsid w:val="004F743C"/>
    <w:rPr>
      <w:rFonts w:ascii="Times New Roman" w:eastAsia="Times New Roman" w:hAnsi="Times New Roman" w:cs="Times New Roman"/>
      <w:b w:val="0"/>
      <w:bCs w:val="0"/>
      <w:sz w:val="24"/>
      <w:szCs w:val="24"/>
      <w:lang w:eastAsia="ru-RU"/>
    </w:rPr>
  </w:style>
  <w:style w:type="paragraph" w:styleId="aff8">
    <w:name w:val="No Spacing"/>
    <w:uiPriority w:val="1"/>
    <w:qFormat/>
    <w:rsid w:val="004F743C"/>
    <w:pPr>
      <w:spacing w:after="0" w:line="240" w:lineRule="auto"/>
    </w:pPr>
    <w:rPr>
      <w:rFonts w:ascii="Calibri" w:eastAsia="Calibri" w:hAnsi="Calibri" w:cs="Times New Roman"/>
    </w:rPr>
  </w:style>
  <w:style w:type="character" w:styleId="aff9">
    <w:name w:val="Strong"/>
    <w:uiPriority w:val="22"/>
    <w:qFormat/>
    <w:rsid w:val="004F743C"/>
    <w:rPr>
      <w:b/>
      <w:bCs/>
    </w:rPr>
  </w:style>
  <w:style w:type="paragraph" w:customStyle="1" w:styleId="affa">
    <w:name w:val="Знак Знак Знак Знак"/>
    <w:basedOn w:val="a"/>
    <w:rsid w:val="004F743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нак"/>
    <w:basedOn w:val="a"/>
    <w:link w:val="affc"/>
    <w:autoRedefine/>
    <w:rsid w:val="004F743C"/>
    <w:pPr>
      <w:spacing w:after="160" w:line="240" w:lineRule="exact"/>
    </w:pPr>
    <w:rPr>
      <w:rFonts w:ascii="Times New Roman" w:eastAsia="Times New Roman" w:hAnsi="Times New Roman" w:cs="Times New Roman"/>
      <w:sz w:val="28"/>
      <w:szCs w:val="20"/>
      <w:lang w:val="en-US"/>
    </w:rPr>
  </w:style>
  <w:style w:type="paragraph" w:customStyle="1" w:styleId="19">
    <w:name w:val="заголовок 1"/>
    <w:basedOn w:val="a"/>
    <w:next w:val="a"/>
    <w:rsid w:val="004F743C"/>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4F743C"/>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4F743C"/>
    <w:pPr>
      <w:widowControl w:val="0"/>
      <w:spacing w:after="0" w:line="220" w:lineRule="atLeast"/>
      <w:ind w:left="4535"/>
    </w:pPr>
    <w:rPr>
      <w:rFonts w:ascii="TimesDL" w:eastAsia="Times New Roman" w:hAnsi="TimesDL" w:cs="Times New Roman"/>
      <w:sz w:val="20"/>
      <w:szCs w:val="20"/>
      <w:lang w:eastAsia="ru-RU"/>
    </w:rPr>
  </w:style>
  <w:style w:type="character" w:customStyle="1" w:styleId="affc">
    <w:name w:val="Знак Знак"/>
    <w:link w:val="affb"/>
    <w:locked/>
    <w:rsid w:val="004F743C"/>
    <w:rPr>
      <w:rFonts w:ascii="Times New Roman" w:eastAsia="Times New Roman" w:hAnsi="Times New Roman" w:cs="Times New Roman"/>
      <w:sz w:val="28"/>
      <w:szCs w:val="20"/>
      <w:lang w:val="en-US"/>
    </w:rPr>
  </w:style>
  <w:style w:type="paragraph" w:customStyle="1" w:styleId="CharChar">
    <w:name w:val="Char Char"/>
    <w:basedOn w:val="a"/>
    <w:rsid w:val="004F743C"/>
    <w:pPr>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a"/>
    <w:rsid w:val="004F743C"/>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1a">
    <w:name w:val="Абзац списка1"/>
    <w:basedOn w:val="a"/>
    <w:rsid w:val="004F743C"/>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4F74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4F743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4F743C"/>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d">
    <w:name w:val="Основной текст_"/>
    <w:link w:val="73"/>
    <w:uiPriority w:val="99"/>
    <w:rsid w:val="004F743C"/>
    <w:rPr>
      <w:sz w:val="24"/>
      <w:szCs w:val="24"/>
      <w:shd w:val="clear" w:color="auto" w:fill="FFFFFF"/>
    </w:rPr>
  </w:style>
  <w:style w:type="paragraph" w:customStyle="1" w:styleId="73">
    <w:name w:val="Основной текст7"/>
    <w:basedOn w:val="a"/>
    <w:link w:val="affd"/>
    <w:uiPriority w:val="99"/>
    <w:rsid w:val="004F743C"/>
    <w:pPr>
      <w:shd w:val="clear" w:color="auto" w:fill="FFFFFF"/>
      <w:spacing w:after="0" w:line="0" w:lineRule="atLeast"/>
    </w:pPr>
    <w:rPr>
      <w:sz w:val="24"/>
      <w:szCs w:val="24"/>
      <w:shd w:val="clear" w:color="auto" w:fill="FFFFFF"/>
    </w:rPr>
  </w:style>
  <w:style w:type="character" w:customStyle="1" w:styleId="1b">
    <w:name w:val="Основной текст1"/>
    <w:basedOn w:val="affd"/>
    <w:rsid w:val="004F743C"/>
    <w:rPr>
      <w:sz w:val="24"/>
      <w:szCs w:val="24"/>
      <w:shd w:val="clear" w:color="auto" w:fill="FFFFFF"/>
    </w:rPr>
  </w:style>
  <w:style w:type="character" w:customStyle="1" w:styleId="2d">
    <w:name w:val="Основной текст2"/>
    <w:basedOn w:val="affd"/>
    <w:rsid w:val="004F743C"/>
    <w:rPr>
      <w:sz w:val="24"/>
      <w:szCs w:val="24"/>
      <w:shd w:val="clear" w:color="auto" w:fill="FFFFFF"/>
    </w:rPr>
  </w:style>
  <w:style w:type="character" w:customStyle="1" w:styleId="3a">
    <w:name w:val="Основной текст3"/>
    <w:rsid w:val="004F743C"/>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4">
    <w:name w:val="Основной текст (7)"/>
    <w:rsid w:val="004F743C"/>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4F743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c">
    <w:name w:val="Нижний колонтитул Знак1"/>
    <w:rsid w:val="004F743C"/>
    <w:rPr>
      <w:rFonts w:ascii="Times New Roman" w:eastAsia="Times New Roman" w:hAnsi="Times New Roman" w:cs="Times New Roman"/>
      <w:sz w:val="24"/>
      <w:szCs w:val="24"/>
      <w:lang w:val="x-none" w:eastAsia="x-none"/>
    </w:rPr>
  </w:style>
  <w:style w:type="paragraph" w:customStyle="1" w:styleId="subheader">
    <w:name w:val="subheader"/>
    <w:basedOn w:val="a"/>
    <w:rsid w:val="004F743C"/>
    <w:pPr>
      <w:spacing w:before="150" w:after="75" w:line="240" w:lineRule="auto"/>
    </w:pPr>
    <w:rPr>
      <w:rFonts w:ascii="Arial" w:eastAsia="Times New Roman" w:hAnsi="Arial" w:cs="Arial"/>
      <w:b/>
      <w:bCs/>
      <w:color w:val="000000"/>
      <w:sz w:val="18"/>
      <w:szCs w:val="18"/>
      <w:lang w:eastAsia="ru-RU"/>
    </w:rPr>
  </w:style>
  <w:style w:type="character" w:styleId="affe">
    <w:name w:val="page number"/>
    <w:rsid w:val="004F743C"/>
  </w:style>
  <w:style w:type="paragraph" w:customStyle="1" w:styleId="240">
    <w:name w:val="Основной текст24"/>
    <w:basedOn w:val="a"/>
    <w:uiPriority w:val="99"/>
    <w:rsid w:val="004F743C"/>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4F743C"/>
    <w:rPr>
      <w:rFonts w:cs="Times New Roman"/>
    </w:rPr>
  </w:style>
  <w:style w:type="character" w:customStyle="1" w:styleId="WW8Num2z0">
    <w:name w:val="WW8Num2z0"/>
    <w:rsid w:val="004F743C"/>
    <w:rPr>
      <w:rFonts w:ascii="Wingdings" w:hAnsi="Wingdings"/>
      <w:color w:val="00000A"/>
    </w:rPr>
  </w:style>
  <w:style w:type="character" w:customStyle="1" w:styleId="WW8Num2z1">
    <w:name w:val="WW8Num2z1"/>
    <w:rsid w:val="004F743C"/>
    <w:rPr>
      <w:rFonts w:ascii="Courier New" w:hAnsi="Courier New"/>
    </w:rPr>
  </w:style>
  <w:style w:type="character" w:customStyle="1" w:styleId="WW8Num2z2">
    <w:name w:val="WW8Num2z2"/>
    <w:rsid w:val="004F743C"/>
    <w:rPr>
      <w:rFonts w:ascii="Wingdings" w:hAnsi="Wingdings"/>
    </w:rPr>
  </w:style>
  <w:style w:type="character" w:customStyle="1" w:styleId="WW8Num2z3">
    <w:name w:val="WW8Num2z3"/>
    <w:rsid w:val="004F743C"/>
    <w:rPr>
      <w:rFonts w:ascii="Symbol" w:hAnsi="Symbol"/>
    </w:rPr>
  </w:style>
  <w:style w:type="character" w:customStyle="1" w:styleId="WW8Num3z0">
    <w:name w:val="WW8Num3z0"/>
    <w:rsid w:val="004F743C"/>
    <w:rPr>
      <w:rFonts w:ascii="Symbol" w:hAnsi="Symbol"/>
    </w:rPr>
  </w:style>
  <w:style w:type="character" w:customStyle="1" w:styleId="WW8Num3z1">
    <w:name w:val="WW8Num3z1"/>
    <w:rsid w:val="004F743C"/>
    <w:rPr>
      <w:rFonts w:ascii="Courier New" w:hAnsi="Courier New"/>
    </w:rPr>
  </w:style>
  <w:style w:type="character" w:customStyle="1" w:styleId="WW8Num3z2">
    <w:name w:val="WW8Num3z2"/>
    <w:rsid w:val="004F743C"/>
    <w:rPr>
      <w:rFonts w:ascii="Wingdings" w:hAnsi="Wingdings"/>
    </w:rPr>
  </w:style>
  <w:style w:type="character" w:customStyle="1" w:styleId="WW8Num4z0">
    <w:name w:val="WW8Num4z0"/>
    <w:rsid w:val="004F743C"/>
    <w:rPr>
      <w:rFonts w:ascii="Symbol" w:hAnsi="Symbol"/>
    </w:rPr>
  </w:style>
  <w:style w:type="character" w:customStyle="1" w:styleId="WW8Num4z1">
    <w:name w:val="WW8Num4z1"/>
    <w:rsid w:val="004F743C"/>
    <w:rPr>
      <w:rFonts w:ascii="Courier New" w:hAnsi="Courier New"/>
    </w:rPr>
  </w:style>
  <w:style w:type="character" w:customStyle="1" w:styleId="WW8Num4z2">
    <w:name w:val="WW8Num4z2"/>
    <w:rsid w:val="004F743C"/>
    <w:rPr>
      <w:rFonts w:ascii="Wingdings" w:hAnsi="Wingdings"/>
    </w:rPr>
  </w:style>
  <w:style w:type="character" w:customStyle="1" w:styleId="WW8Num5z0">
    <w:name w:val="WW8Num5z0"/>
    <w:rsid w:val="004F743C"/>
    <w:rPr>
      <w:rFonts w:ascii="Symbol" w:hAnsi="Symbol"/>
    </w:rPr>
  </w:style>
  <w:style w:type="character" w:customStyle="1" w:styleId="WW8Num5z1">
    <w:name w:val="WW8Num5z1"/>
    <w:rsid w:val="004F743C"/>
    <w:rPr>
      <w:rFonts w:ascii="Courier New" w:hAnsi="Courier New"/>
    </w:rPr>
  </w:style>
  <w:style w:type="character" w:customStyle="1" w:styleId="WW8Num5z2">
    <w:name w:val="WW8Num5z2"/>
    <w:rsid w:val="004F743C"/>
    <w:rPr>
      <w:rFonts w:ascii="Wingdings" w:hAnsi="Wingdings"/>
    </w:rPr>
  </w:style>
  <w:style w:type="character" w:customStyle="1" w:styleId="WW8Num6z0">
    <w:name w:val="WW8Num6z0"/>
    <w:rsid w:val="004F743C"/>
    <w:rPr>
      <w:rFonts w:ascii="Symbol" w:hAnsi="Symbol"/>
    </w:rPr>
  </w:style>
  <w:style w:type="character" w:customStyle="1" w:styleId="WW8Num6z1">
    <w:name w:val="WW8Num6z1"/>
    <w:rsid w:val="004F743C"/>
    <w:rPr>
      <w:rFonts w:ascii="Courier New" w:hAnsi="Courier New"/>
    </w:rPr>
  </w:style>
  <w:style w:type="character" w:customStyle="1" w:styleId="WW8Num6z2">
    <w:name w:val="WW8Num6z2"/>
    <w:rsid w:val="004F743C"/>
    <w:rPr>
      <w:rFonts w:ascii="Wingdings" w:hAnsi="Wingdings"/>
    </w:rPr>
  </w:style>
  <w:style w:type="character" w:customStyle="1" w:styleId="WW8Num7z0">
    <w:name w:val="WW8Num7z0"/>
    <w:rsid w:val="004F743C"/>
    <w:rPr>
      <w:rFonts w:ascii="Symbol" w:hAnsi="Symbol"/>
    </w:rPr>
  </w:style>
  <w:style w:type="character" w:customStyle="1" w:styleId="WW8Num7z1">
    <w:name w:val="WW8Num7z1"/>
    <w:rsid w:val="004F743C"/>
    <w:rPr>
      <w:rFonts w:ascii="Courier New" w:hAnsi="Courier New" w:cs="Courier New"/>
    </w:rPr>
  </w:style>
  <w:style w:type="character" w:customStyle="1" w:styleId="WW8Num7z2">
    <w:name w:val="WW8Num7z2"/>
    <w:rsid w:val="004F743C"/>
    <w:rPr>
      <w:rFonts w:ascii="Wingdings" w:hAnsi="Wingdings"/>
    </w:rPr>
  </w:style>
  <w:style w:type="character" w:customStyle="1" w:styleId="2e">
    <w:name w:val="Основной шрифт абзаца2"/>
    <w:rsid w:val="004F743C"/>
  </w:style>
  <w:style w:type="character" w:customStyle="1" w:styleId="1d">
    <w:name w:val="Номер строки1"/>
    <w:rsid w:val="004F743C"/>
    <w:rPr>
      <w:rFonts w:cs="Times New Roman"/>
    </w:rPr>
  </w:style>
  <w:style w:type="character" w:customStyle="1" w:styleId="ListLabel1">
    <w:name w:val="ListLabel 1"/>
    <w:rsid w:val="004F743C"/>
    <w:rPr>
      <w:rFonts w:cs="Times New Roman"/>
    </w:rPr>
  </w:style>
  <w:style w:type="character" w:customStyle="1" w:styleId="ListLabel2">
    <w:name w:val="ListLabel 2"/>
    <w:rsid w:val="004F743C"/>
    <w:rPr>
      <w:sz w:val="20"/>
    </w:rPr>
  </w:style>
  <w:style w:type="character" w:customStyle="1" w:styleId="ListLabel3">
    <w:name w:val="ListLabel 3"/>
    <w:rsid w:val="004F743C"/>
    <w:rPr>
      <w:color w:val="00000A"/>
    </w:rPr>
  </w:style>
  <w:style w:type="character" w:customStyle="1" w:styleId="ListLabel4">
    <w:name w:val="ListLabel 4"/>
    <w:rsid w:val="004F743C"/>
    <w:rPr>
      <w:rFonts w:cs="Courier New"/>
    </w:rPr>
  </w:style>
  <w:style w:type="character" w:customStyle="1" w:styleId="afff">
    <w:name w:val="Символ нумерации"/>
    <w:rsid w:val="004F743C"/>
  </w:style>
  <w:style w:type="paragraph" w:customStyle="1" w:styleId="afff0">
    <w:name w:val="Заголовок"/>
    <w:basedOn w:val="a"/>
    <w:next w:val="afc"/>
    <w:rsid w:val="004F743C"/>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f">
    <w:name w:val="Название2"/>
    <w:basedOn w:val="a"/>
    <w:rsid w:val="004F743C"/>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0">
    <w:name w:val="Указатель2"/>
    <w:basedOn w:val="a"/>
    <w:rsid w:val="004F743C"/>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Название1"/>
    <w:basedOn w:val="a"/>
    <w:rsid w:val="004F743C"/>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
    <w:name w:val="Указатель1"/>
    <w:basedOn w:val="a"/>
    <w:rsid w:val="004F743C"/>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4F743C"/>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0">
    <w:name w:val="Без интервала1"/>
    <w:rsid w:val="004F743C"/>
    <w:pPr>
      <w:suppressAutoHyphens/>
      <w:spacing w:after="0" w:line="240" w:lineRule="auto"/>
    </w:pPr>
    <w:rPr>
      <w:rFonts w:ascii="Times New Roman" w:eastAsia="SimSun" w:hAnsi="Times New Roman" w:cs="Mangal"/>
      <w:kern w:val="1"/>
      <w:sz w:val="24"/>
      <w:szCs w:val="24"/>
      <w:lang w:eastAsia="hi-IN" w:bidi="hi-IN"/>
    </w:rPr>
  </w:style>
  <w:style w:type="paragraph" w:customStyle="1" w:styleId="1f1">
    <w:name w:val="Обычный (веб)1"/>
    <w:basedOn w:val="a"/>
    <w:rsid w:val="004F743C"/>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2">
    <w:name w:val="Текст выноски1"/>
    <w:basedOn w:val="a"/>
    <w:rsid w:val="004F743C"/>
    <w:pPr>
      <w:suppressAutoHyphens/>
      <w:spacing w:after="0" w:line="240" w:lineRule="auto"/>
    </w:pPr>
    <w:rPr>
      <w:rFonts w:ascii="Tahoma" w:eastAsia="SimSun" w:hAnsi="Tahoma" w:cs="Tahoma"/>
      <w:kern w:val="1"/>
      <w:sz w:val="16"/>
      <w:szCs w:val="16"/>
      <w:lang w:eastAsia="hi-IN" w:bidi="hi-IN"/>
    </w:rPr>
  </w:style>
  <w:style w:type="character" w:customStyle="1" w:styleId="1f3">
    <w:name w:val="Подзаголовок Знак1"/>
    <w:basedOn w:val="a0"/>
    <w:rsid w:val="004F743C"/>
    <w:rPr>
      <w:rFonts w:ascii="Times New Roman" w:eastAsia="Times New Roman" w:hAnsi="Times New Roman" w:cs="Times New Roman"/>
      <w:kern w:val="1"/>
      <w:sz w:val="32"/>
      <w:szCs w:val="20"/>
      <w:lang w:eastAsia="ar-SA"/>
    </w:rPr>
  </w:style>
  <w:style w:type="paragraph" w:customStyle="1" w:styleId="afff1">
    <w:name w:val="Содержимое таблицы"/>
    <w:basedOn w:val="a"/>
    <w:rsid w:val="004F743C"/>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2">
    <w:name w:val="Заголовок таблицы"/>
    <w:basedOn w:val="afff1"/>
    <w:rsid w:val="004F743C"/>
    <w:pPr>
      <w:jc w:val="center"/>
    </w:pPr>
    <w:rPr>
      <w:b/>
      <w:bCs/>
    </w:rPr>
  </w:style>
  <w:style w:type="paragraph" w:customStyle="1" w:styleId="xl66">
    <w:name w:val="xl66"/>
    <w:basedOn w:val="a"/>
    <w:rsid w:val="004F74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F743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F743C"/>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4F743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F743C"/>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4F743C"/>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4F743C"/>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4F743C"/>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4F743C"/>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4F743C"/>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4F743C"/>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4F743C"/>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4F743C"/>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4F743C"/>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4F743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4F743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4F743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4F74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4F743C"/>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4F743C"/>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4F743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4F743C"/>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4F743C"/>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4F743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4F74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4F74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F743C"/>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4F74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4F74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4F74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4F743C"/>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4F743C"/>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4F74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4F743C"/>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4F743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4F743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4F743C"/>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4F743C"/>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4F743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4F743C"/>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4F743C"/>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4F743C"/>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4F743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4F743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F743C"/>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4F743C"/>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4F743C"/>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4F743C"/>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F7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4F7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4F74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4F7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4F7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4F74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4F7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F7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F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F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F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F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F743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F7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F7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F743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F7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F7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F7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F743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4F743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4F743C"/>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4F743C"/>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4F743C"/>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4F743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4F743C"/>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4F7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4F743C"/>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4F743C"/>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4F743C"/>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4F7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4F7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4F7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4F7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4F7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4F743C"/>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4F743C"/>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4F743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4F7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4F7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4F743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4F743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4F7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4F743C"/>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F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Текст выноски Знак1"/>
    <w:basedOn w:val="a0"/>
    <w:rsid w:val="004F743C"/>
    <w:rPr>
      <w:rFonts w:ascii="Tahoma" w:hAnsi="Tahoma" w:cs="Tahoma"/>
      <w:sz w:val="16"/>
      <w:szCs w:val="16"/>
    </w:rPr>
  </w:style>
  <w:style w:type="paragraph" w:customStyle="1" w:styleId="conspluscell0">
    <w:name w:val="conspluscell"/>
    <w:basedOn w:val="a"/>
    <w:rsid w:val="004F7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F7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3">
    <w:name w:val="FollowedHyperlink"/>
    <w:uiPriority w:val="99"/>
    <w:unhideWhenUsed/>
    <w:rsid w:val="004F743C"/>
    <w:rPr>
      <w:color w:val="800080"/>
      <w:u w:val="single"/>
    </w:rPr>
  </w:style>
  <w:style w:type="character" w:customStyle="1" w:styleId="external">
    <w:name w:val="external"/>
    <w:basedOn w:val="a0"/>
    <w:rsid w:val="004F743C"/>
  </w:style>
  <w:style w:type="character" w:customStyle="1" w:styleId="75">
    <w:name w:val="Основной текст (7)_"/>
    <w:rsid w:val="004F743C"/>
    <w:rPr>
      <w:rFonts w:ascii="Times New Roman" w:eastAsia="Times New Roman" w:hAnsi="Times New Roman" w:cs="Times New Roman"/>
      <w:sz w:val="27"/>
      <w:szCs w:val="27"/>
      <w:shd w:val="clear" w:color="auto" w:fill="FFFFFF"/>
    </w:rPr>
  </w:style>
  <w:style w:type="paragraph" w:customStyle="1" w:styleId="2f1">
    <w:name w:val="Знак Знак2"/>
    <w:basedOn w:val="a"/>
    <w:rsid w:val="004F743C"/>
    <w:pPr>
      <w:spacing w:after="160" w:line="240" w:lineRule="exact"/>
    </w:pPr>
    <w:rPr>
      <w:rFonts w:ascii="Verdana" w:eastAsia="Times New Roman" w:hAnsi="Verdana" w:cs="Verdana"/>
      <w:sz w:val="20"/>
      <w:szCs w:val="20"/>
      <w:lang w:val="en-US"/>
    </w:rPr>
  </w:style>
  <w:style w:type="paragraph" w:customStyle="1" w:styleId="af60">
    <w:name w:val="af6"/>
    <w:basedOn w:val="a"/>
    <w:rsid w:val="004F743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1">
    <w:name w:val="Нет списка21"/>
    <w:next w:val="a2"/>
    <w:uiPriority w:val="99"/>
    <w:semiHidden/>
    <w:unhideWhenUsed/>
    <w:rsid w:val="004F743C"/>
  </w:style>
  <w:style w:type="paragraph" w:customStyle="1" w:styleId="1f5">
    <w:name w:val="Текст примечания1"/>
    <w:basedOn w:val="a"/>
    <w:next w:val="af4"/>
    <w:unhideWhenUsed/>
    <w:rsid w:val="004F743C"/>
    <w:pPr>
      <w:spacing w:line="240" w:lineRule="auto"/>
    </w:pPr>
    <w:rPr>
      <w:sz w:val="20"/>
      <w:szCs w:val="20"/>
    </w:rPr>
  </w:style>
  <w:style w:type="paragraph" w:customStyle="1" w:styleId="1f6">
    <w:name w:val="Тема примечания1"/>
    <w:basedOn w:val="af4"/>
    <w:next w:val="af4"/>
    <w:uiPriority w:val="99"/>
    <w:semiHidden/>
    <w:unhideWhenUsed/>
    <w:rsid w:val="004F743C"/>
    <w:pPr>
      <w:widowControl/>
      <w:spacing w:after="200"/>
    </w:pPr>
    <w:rPr>
      <w:rFonts w:ascii="Calibri" w:eastAsia="Calibri" w:hAnsi="Calibri"/>
      <w:b/>
      <w:bCs/>
      <w:lang w:val="ru-RU" w:eastAsia="en-US"/>
    </w:rPr>
  </w:style>
  <w:style w:type="character" w:customStyle="1" w:styleId="ConsPlusNormal2">
    <w:name w:val="ConsPlusNormal Знак"/>
    <w:locked/>
    <w:rsid w:val="004F743C"/>
    <w:rPr>
      <w:rFonts w:ascii="Arial" w:eastAsia="Times New Roman" w:hAnsi="Arial" w:cs="Arial"/>
      <w:sz w:val="20"/>
      <w:szCs w:val="20"/>
      <w:lang w:eastAsia="ru-RU"/>
    </w:rPr>
  </w:style>
  <w:style w:type="paragraph" w:customStyle="1" w:styleId="Default">
    <w:name w:val="Default"/>
    <w:rsid w:val="004F74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4">
    <w:name w:val="line number"/>
    <w:basedOn w:val="a0"/>
    <w:uiPriority w:val="99"/>
    <w:semiHidden/>
    <w:unhideWhenUsed/>
    <w:rsid w:val="004F743C"/>
  </w:style>
  <w:style w:type="paragraph" w:customStyle="1" w:styleId="1f7">
    <w:name w:val="Рецензия1"/>
    <w:next w:val="afff5"/>
    <w:hidden/>
    <w:uiPriority w:val="99"/>
    <w:semiHidden/>
    <w:rsid w:val="004F743C"/>
    <w:pPr>
      <w:spacing w:after="0" w:line="240" w:lineRule="auto"/>
    </w:pPr>
  </w:style>
  <w:style w:type="character" w:customStyle="1" w:styleId="frgu-content-accordeon">
    <w:name w:val="frgu-content-accordeon"/>
    <w:basedOn w:val="a0"/>
    <w:rsid w:val="004F743C"/>
  </w:style>
  <w:style w:type="paragraph" w:customStyle="1" w:styleId="83">
    <w:name w:val="Стиль8"/>
    <w:basedOn w:val="a"/>
    <w:rsid w:val="004F743C"/>
    <w:pPr>
      <w:spacing w:after="0" w:line="240" w:lineRule="auto"/>
    </w:pPr>
    <w:rPr>
      <w:rFonts w:ascii="Times New Roman" w:eastAsia="Calibri" w:hAnsi="Times New Roman" w:cs="Times New Roman"/>
      <w:noProof/>
      <w:sz w:val="28"/>
      <w:szCs w:val="28"/>
      <w:lang w:eastAsia="ru-RU"/>
    </w:rPr>
  </w:style>
  <w:style w:type="character" w:styleId="afff6">
    <w:name w:val="Placeholder Text"/>
    <w:basedOn w:val="a0"/>
    <w:uiPriority w:val="99"/>
    <w:semiHidden/>
    <w:rsid w:val="004F743C"/>
    <w:rPr>
      <w:color w:val="808080"/>
    </w:rPr>
  </w:style>
  <w:style w:type="character" w:customStyle="1" w:styleId="fontstyle01">
    <w:name w:val="fontstyle01"/>
    <w:basedOn w:val="a0"/>
    <w:rsid w:val="004F743C"/>
    <w:rPr>
      <w:rFonts w:ascii="TimesNewRomanPSMT" w:hAnsi="TimesNewRomanPSMT" w:hint="default"/>
      <w:b w:val="0"/>
      <w:bCs w:val="0"/>
      <w:i w:val="0"/>
      <w:iCs w:val="0"/>
      <w:color w:val="000000"/>
      <w:sz w:val="28"/>
      <w:szCs w:val="28"/>
    </w:rPr>
  </w:style>
  <w:style w:type="character" w:customStyle="1" w:styleId="fontstyle21">
    <w:name w:val="fontstyle21"/>
    <w:basedOn w:val="a0"/>
    <w:rsid w:val="004F743C"/>
    <w:rPr>
      <w:rFonts w:ascii="TimesNewRomanPSMT" w:hAnsi="TimesNewRomanPSMT" w:hint="default"/>
      <w:b w:val="0"/>
      <w:bCs w:val="0"/>
      <w:i w:val="0"/>
      <w:iCs w:val="0"/>
      <w:color w:val="000000"/>
      <w:sz w:val="28"/>
      <w:szCs w:val="28"/>
    </w:rPr>
  </w:style>
  <w:style w:type="character" w:customStyle="1" w:styleId="1f8">
    <w:name w:val="Текст примечания Знак1"/>
    <w:basedOn w:val="a0"/>
    <w:uiPriority w:val="99"/>
    <w:semiHidden/>
    <w:rsid w:val="004F743C"/>
    <w:rPr>
      <w:rFonts w:ascii="Times New Roman" w:eastAsia="Calibri" w:hAnsi="Times New Roman" w:cs="Times New Roman"/>
      <w:sz w:val="20"/>
      <w:szCs w:val="20"/>
      <w:lang w:eastAsia="ru-RU"/>
    </w:rPr>
  </w:style>
  <w:style w:type="character" w:customStyle="1" w:styleId="1f9">
    <w:name w:val="Тема примечания Знак1"/>
    <w:basedOn w:val="1f8"/>
    <w:uiPriority w:val="99"/>
    <w:semiHidden/>
    <w:rsid w:val="004F743C"/>
    <w:rPr>
      <w:rFonts w:ascii="Times New Roman" w:eastAsia="Calibri" w:hAnsi="Times New Roman" w:cs="Times New Roman"/>
      <w:b/>
      <w:bCs/>
      <w:sz w:val="20"/>
      <w:szCs w:val="20"/>
      <w:lang w:eastAsia="ru-RU"/>
    </w:rPr>
  </w:style>
  <w:style w:type="paragraph" w:styleId="afff5">
    <w:name w:val="Revision"/>
    <w:hidden/>
    <w:uiPriority w:val="99"/>
    <w:semiHidden/>
    <w:rsid w:val="004F743C"/>
    <w:pPr>
      <w:spacing w:after="0" w:line="240" w:lineRule="auto"/>
    </w:pPr>
    <w:rPr>
      <w:rFonts w:ascii="Times New Roman" w:eastAsia="Calibri" w:hAnsi="Times New Roman" w:cs="Times New Roman"/>
      <w:sz w:val="24"/>
      <w:szCs w:val="24"/>
      <w:lang w:eastAsia="ru-RU"/>
    </w:rPr>
  </w:style>
  <w:style w:type="numbering" w:customStyle="1" w:styleId="3b">
    <w:name w:val="Нет списка3"/>
    <w:next w:val="a2"/>
    <w:uiPriority w:val="99"/>
    <w:semiHidden/>
    <w:unhideWhenUsed/>
    <w:rsid w:val="004F743C"/>
  </w:style>
  <w:style w:type="numbering" w:customStyle="1" w:styleId="111">
    <w:name w:val="Нет списка111"/>
    <w:next w:val="a2"/>
    <w:uiPriority w:val="99"/>
    <w:semiHidden/>
    <w:unhideWhenUsed/>
    <w:rsid w:val="004F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72BF8C2C120C7704B1D375E941B451B14039356D46FC43096A2B5ACEAA00F660AA8CFC31CE061CB863881B8CBDE742A986CED895AE2F73EDV4a0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8436</Words>
  <Characters>48090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11</cp:revision>
  <cp:lastPrinted>2021-11-22T08:35:00Z</cp:lastPrinted>
  <dcterms:created xsi:type="dcterms:W3CDTF">2021-08-24T06:40:00Z</dcterms:created>
  <dcterms:modified xsi:type="dcterms:W3CDTF">2021-11-22T08:55:00Z</dcterms:modified>
</cp:coreProperties>
</file>