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01616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616" w:rsidRDefault="00C01616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01616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</w:t>
                  </w:r>
                  <w:r w:rsidR="0062454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Чувалкиповский сельсовет</w:t>
                  </w:r>
                </w:p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Чишминский район</w:t>
                  </w:r>
                </w:p>
                <w:p w:rsidR="00C01616" w:rsidRDefault="00684DC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01616" w:rsidRDefault="00684DCC" w:rsidP="0062454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624540">
                    <w:rPr>
                      <w:color w:val="000000"/>
                      <w:sz w:val="28"/>
                      <w:szCs w:val="28"/>
                    </w:rPr>
                    <w:t xml:space="preserve">25 </w:t>
                  </w:r>
                  <w:r>
                    <w:rPr>
                      <w:color w:val="000000"/>
                      <w:sz w:val="28"/>
                      <w:szCs w:val="28"/>
                    </w:rPr>
                    <w:t>декабря 202</w:t>
                  </w:r>
                  <w:r w:rsidR="00624540">
                    <w:rPr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</w:t>
                  </w:r>
                  <w:r w:rsidR="00624540">
                    <w:rPr>
                      <w:color w:val="000000"/>
                      <w:sz w:val="28"/>
                      <w:szCs w:val="28"/>
                    </w:rPr>
                    <w:t xml:space="preserve"> 74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</w:tr>
    </w:tbl>
    <w:p w:rsidR="00C01616" w:rsidRDefault="00C01616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01616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01616" w:rsidRDefault="00684DC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</w:t>
            </w:r>
          </w:p>
          <w:p w:rsidR="00C01616" w:rsidRDefault="00684DC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Чувалкиповский сельсовет муниципального района Чишминский район Республики Башкортостан</w:t>
            </w:r>
          </w:p>
          <w:p w:rsidR="00C01616" w:rsidRDefault="00684DC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C01616" w:rsidRDefault="00C01616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01616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01616" w:rsidRDefault="00684DCC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C01616" w:rsidRDefault="00C01616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C01616">
        <w:trPr>
          <w:trHeight w:hRule="exact" w:val="566"/>
          <w:tblHeader/>
        </w:trPr>
        <w:tc>
          <w:tcPr>
            <w:tcW w:w="5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C01616">
              <w:trPr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C01616">
              <w:trPr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01616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01616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01616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</w:tr>
      <w:tr w:rsidR="00C01616">
        <w:trPr>
          <w:trHeight w:hRule="exact" w:val="566"/>
          <w:tblHeader/>
        </w:trPr>
        <w:tc>
          <w:tcPr>
            <w:tcW w:w="5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161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161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1616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</w:tr>
    </w:tbl>
    <w:p w:rsidR="00C01616" w:rsidRDefault="00C01616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856"/>
        <w:gridCol w:w="563"/>
        <w:gridCol w:w="2251"/>
        <w:gridCol w:w="733"/>
        <w:gridCol w:w="1689"/>
        <w:gridCol w:w="1689"/>
        <w:gridCol w:w="1689"/>
      </w:tblGrid>
      <w:tr w:rsidR="00C01616">
        <w:trPr>
          <w:trHeight w:hRule="exact" w:val="374"/>
          <w:tblHeader/>
        </w:trPr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C01616">
              <w:trPr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0161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016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016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16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16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1616" w:rsidRDefault="00C016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16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1616" w:rsidRDefault="00684DC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C01616" w:rsidRDefault="00C01616">
            <w:pPr>
              <w:spacing w:line="1" w:lineRule="auto"/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5 989 944,55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6 152 520,95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сельского поселения Чувалкиповский сельсовет 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 Чишминский район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5 989 944,55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6 152 520,95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5 856 544,55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5 878 020,95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4 043 871,06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3 547 344,55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3 562 620,95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4 043 871,06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3 547 344,55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3 562 620,95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color w:val="00000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2 235 500,00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647 671,06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632 044,55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647 320,95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"Осуществление государственных полномочий по первичному воинскому учету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>
              <w:rPr>
                <w:color w:val="00000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149 800,00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"Дорожное хозяйство"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2 132 100,00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</w:t>
            </w:r>
            <w:r>
              <w:rPr>
                <w:color w:val="000000"/>
                <w:sz w:val="28"/>
                <w:szCs w:val="2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населенных пунктов"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свое</w:t>
            </w:r>
            <w:r>
              <w:rPr>
                <w:color w:val="000000"/>
                <w:sz w:val="28"/>
                <w:szCs w:val="28"/>
              </w:rPr>
              <w:lastRenderedPageBreak/>
              <w:t>временного и качественного составления и исполнения бюджет"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20 6 01 00000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"Обеспечения пожарной безопасности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 на территории сельского поселения"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</w:t>
            </w:r>
            <w:r>
              <w:rPr>
                <w:color w:val="000000"/>
                <w:sz w:val="28"/>
                <w:szCs w:val="2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79</w:t>
            </w: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C0161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C01616"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1616" w:rsidRDefault="00684DC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C0161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1616" w:rsidRDefault="00684DC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</w:tbl>
    <w:p w:rsidR="00684DCC" w:rsidRDefault="00684DCC"/>
    <w:sectPr w:rsidR="00684DCC" w:rsidSect="00C01616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2B" w:rsidRDefault="00DF622B" w:rsidP="00C01616">
      <w:r>
        <w:separator/>
      </w:r>
    </w:p>
  </w:endnote>
  <w:endnote w:type="continuationSeparator" w:id="0">
    <w:p w:rsidR="00DF622B" w:rsidRDefault="00DF622B" w:rsidP="00C0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01616">
      <w:tc>
        <w:tcPr>
          <w:tcW w:w="14785" w:type="dxa"/>
        </w:tcPr>
        <w:p w:rsidR="00C01616" w:rsidRDefault="00684DC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01616" w:rsidRDefault="00C0161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2B" w:rsidRDefault="00DF622B" w:rsidP="00C01616">
      <w:r>
        <w:separator/>
      </w:r>
    </w:p>
  </w:footnote>
  <w:footnote w:type="continuationSeparator" w:id="0">
    <w:p w:rsidR="00DF622B" w:rsidRDefault="00DF622B" w:rsidP="00C0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01616">
      <w:tc>
        <w:tcPr>
          <w:tcW w:w="14785" w:type="dxa"/>
        </w:tcPr>
        <w:p w:rsidR="00C01616" w:rsidRDefault="004F407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84DC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D37A8">
            <w:rPr>
              <w:noProof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C01616" w:rsidRDefault="00C0161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16"/>
    <w:rsid w:val="001D37A8"/>
    <w:rsid w:val="004F4076"/>
    <w:rsid w:val="00624540"/>
    <w:rsid w:val="00684DCC"/>
    <w:rsid w:val="009F3044"/>
    <w:rsid w:val="00C01616"/>
    <w:rsid w:val="00D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388AC-B195-4C1A-B421-FFB64EA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01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2024-12-26T08:38:00Z</dcterms:created>
  <dcterms:modified xsi:type="dcterms:W3CDTF">2024-12-26T08:38:00Z</dcterms:modified>
</cp:coreProperties>
</file>